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5A1ED" w14:textId="77777777" w:rsidR="001C0ACF" w:rsidRDefault="00FF40C2" w:rsidP="008E4055">
      <w:pPr>
        <w:widowControl w:val="0"/>
        <w:tabs>
          <w:tab w:val="left" w:pos="4820"/>
        </w:tabs>
        <w:spacing w:line="120" w:lineRule="atLeast"/>
        <w:ind w:left="-993" w:right="-851" w:firstLine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A37BAA">
        <w:rPr>
          <w:rFonts w:ascii="Times New Roman" w:hAnsi="Times New Roman"/>
          <w:noProof/>
          <w:szCs w:val="24"/>
        </w:rPr>
        <w:drawing>
          <wp:inline distT="0" distB="0" distL="0" distR="0" wp14:anchorId="079DD2AE" wp14:editId="4CA7FF4E">
            <wp:extent cx="6609597" cy="1381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-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069" cy="14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5548"/>
        <w:gridCol w:w="1902"/>
      </w:tblGrid>
      <w:tr w:rsidR="008A7B88" w:rsidRPr="00BE695A" w14:paraId="363C5B65" w14:textId="77777777" w:rsidTr="005311C4">
        <w:tc>
          <w:tcPr>
            <w:tcW w:w="1904" w:type="dxa"/>
            <w:vAlign w:val="center"/>
          </w:tcPr>
          <w:p w14:paraId="2581C0B7" w14:textId="77777777" w:rsidR="008A7B88" w:rsidRPr="008A7B88" w:rsidRDefault="008A7B88" w:rsidP="008A7B88">
            <w:pPr>
              <w:widowControl w:val="0"/>
              <w:pBdr>
                <w:bottom w:val="single" w:sz="4" w:space="0" w:color="auto"/>
              </w:pBdr>
              <w:spacing w:line="120" w:lineRule="atLeast"/>
              <w:rPr>
                <w:rFonts w:cs="Arial"/>
                <w:szCs w:val="24"/>
              </w:rPr>
            </w:pPr>
            <w:bookmarkStart w:id="0" w:name="data"/>
            <w:bookmarkEnd w:id="0"/>
          </w:p>
        </w:tc>
        <w:tc>
          <w:tcPr>
            <w:tcW w:w="5548" w:type="dxa"/>
          </w:tcPr>
          <w:p w14:paraId="7DCAE81F" w14:textId="77777777" w:rsidR="008A7B88" w:rsidRPr="008A7B88" w:rsidRDefault="008A7B88" w:rsidP="00753567">
            <w:pPr>
              <w:pStyle w:val="a7"/>
              <w:spacing w:after="0"/>
              <w:ind w:firstLine="7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1902" w:type="dxa"/>
            <w:vAlign w:val="center"/>
          </w:tcPr>
          <w:p w14:paraId="6C37DD94" w14:textId="77777777" w:rsidR="008A7B88" w:rsidRPr="00753567" w:rsidRDefault="008A7B88" w:rsidP="008A7B88">
            <w:pPr>
              <w:pStyle w:val="a7"/>
              <w:pBdr>
                <w:bottom w:val="single" w:sz="4" w:space="0" w:color="auto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nomer"/>
            <w:bookmarkEnd w:id="1"/>
          </w:p>
        </w:tc>
      </w:tr>
    </w:tbl>
    <w:p w14:paraId="448B096F" w14:textId="77777777" w:rsidR="009B1D22" w:rsidRPr="005311C4" w:rsidRDefault="009B1D22" w:rsidP="002E215F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91AF2" w14:paraId="52A5EF94" w14:textId="77777777" w:rsidTr="00A91AF2">
        <w:tc>
          <w:tcPr>
            <w:tcW w:w="4672" w:type="dxa"/>
          </w:tcPr>
          <w:p w14:paraId="24F5B5B4" w14:textId="77777777" w:rsidR="00A91AF2" w:rsidRPr="00676ACA" w:rsidRDefault="008716ED" w:rsidP="002E215F">
            <w:pPr>
              <w:tabs>
                <w:tab w:val="left" w:pos="8580"/>
              </w:tabs>
              <w:ind w:firstLine="0"/>
              <w:rPr>
                <w:rFonts w:cs="Arial"/>
                <w:sz w:val="20"/>
                <w:szCs w:val="20"/>
              </w:rPr>
            </w:pPr>
            <w:r w:rsidRPr="008716ED">
              <w:rPr>
                <w:rFonts w:cs="Arial"/>
                <w:sz w:val="20"/>
                <w:szCs w:val="20"/>
              </w:rPr>
              <w:t>О выплате премии</w:t>
            </w:r>
          </w:p>
        </w:tc>
        <w:tc>
          <w:tcPr>
            <w:tcW w:w="4672" w:type="dxa"/>
          </w:tcPr>
          <w:p w14:paraId="01486DB8" w14:textId="77777777" w:rsidR="00A91AF2" w:rsidRDefault="00A91AF2" w:rsidP="002E215F">
            <w:pPr>
              <w:tabs>
                <w:tab w:val="left" w:pos="8580"/>
              </w:tabs>
              <w:ind w:firstLine="0"/>
              <w:rPr>
                <w:rFonts w:cs="Arial"/>
                <w:szCs w:val="24"/>
              </w:rPr>
            </w:pPr>
          </w:p>
        </w:tc>
      </w:tr>
    </w:tbl>
    <w:p w14:paraId="42E4E266" w14:textId="77777777" w:rsidR="008716ED" w:rsidRDefault="008716ED" w:rsidP="002E215F">
      <w:pPr>
        <w:spacing w:after="0" w:line="240" w:lineRule="auto"/>
        <w:contextualSpacing/>
        <w:rPr>
          <w:rFonts w:cs="Arial"/>
          <w:color w:val="A6A6A6" w:themeColor="background1" w:themeShade="A6"/>
          <w:szCs w:val="24"/>
        </w:rPr>
      </w:pPr>
    </w:p>
    <w:p w14:paraId="5D813835" w14:textId="77777777" w:rsidR="00134D86" w:rsidRDefault="00134D86" w:rsidP="002E215F">
      <w:pPr>
        <w:spacing w:after="0" w:line="240" w:lineRule="auto"/>
        <w:contextualSpacing/>
        <w:rPr>
          <w:rFonts w:eastAsia="Times New Roman" w:cs="Arial"/>
          <w:szCs w:val="24"/>
        </w:rPr>
      </w:pPr>
      <w:bookmarkStart w:id="2" w:name="_Hlk209691026"/>
    </w:p>
    <w:p w14:paraId="204576FD" w14:textId="63380515" w:rsidR="008716ED" w:rsidRDefault="008716ED" w:rsidP="002E215F">
      <w:pPr>
        <w:spacing w:after="0" w:line="240" w:lineRule="auto"/>
        <w:contextualSpacing/>
        <w:rPr>
          <w:rFonts w:eastAsia="Times New Roman" w:cs="Arial"/>
          <w:szCs w:val="24"/>
        </w:rPr>
      </w:pPr>
      <w:r w:rsidRPr="000261A0">
        <w:rPr>
          <w:rFonts w:eastAsia="Times New Roman" w:cs="Arial"/>
          <w:szCs w:val="24"/>
        </w:rPr>
        <w:t>В соответствии с Положением</w:t>
      </w:r>
      <w:r w:rsidRPr="000261A0">
        <w:rPr>
          <w:rFonts w:eastAsia="Calibri" w:cs="Arial"/>
          <w:szCs w:val="24"/>
          <w:lang w:eastAsia="en-US"/>
        </w:rPr>
        <w:t xml:space="preserve"> </w:t>
      </w:r>
      <w:r w:rsidRPr="000261A0">
        <w:rPr>
          <w:rFonts w:eastAsia="Times New Roman" w:cs="Arial"/>
          <w:szCs w:val="24"/>
        </w:rPr>
        <w:t xml:space="preserve">о премировании </w:t>
      </w:r>
      <w:r>
        <w:rPr>
          <w:rFonts w:eastAsia="Times New Roman" w:cs="Arial"/>
          <w:szCs w:val="24"/>
        </w:rPr>
        <w:t>работников</w:t>
      </w:r>
      <w:r w:rsidRPr="000261A0">
        <w:rPr>
          <w:rFonts w:eastAsia="Times New Roman" w:cs="Arial"/>
          <w:szCs w:val="24"/>
        </w:rPr>
        <w:t xml:space="preserve"> Томского политехнического </w:t>
      </w:r>
      <w:r w:rsidR="0029101D" w:rsidRPr="000261A0">
        <w:rPr>
          <w:rFonts w:eastAsia="Times New Roman" w:cs="Arial"/>
          <w:szCs w:val="24"/>
        </w:rPr>
        <w:t>университета</w:t>
      </w:r>
      <w:r w:rsidR="00D309EA">
        <w:rPr>
          <w:rFonts w:eastAsia="Times New Roman" w:cs="Arial"/>
          <w:szCs w:val="24"/>
        </w:rPr>
        <w:t xml:space="preserve">, на основании представления … </w:t>
      </w:r>
      <w:r w:rsidR="00D309EA" w:rsidRPr="002E215F">
        <w:rPr>
          <w:rFonts w:eastAsia="Times New Roman" w:cs="Arial"/>
          <w:color w:val="FF0000"/>
          <w:szCs w:val="24"/>
        </w:rPr>
        <w:t>(указать должность с подразделением)</w:t>
      </w:r>
      <w:r w:rsidR="0029101D" w:rsidRPr="000261A0">
        <w:rPr>
          <w:rFonts w:eastAsia="Times New Roman" w:cs="Arial"/>
          <w:szCs w:val="24"/>
        </w:rPr>
        <w:t xml:space="preserve"> </w:t>
      </w:r>
      <w:r w:rsidR="0029101D">
        <w:rPr>
          <w:rFonts w:eastAsia="Times New Roman" w:cs="Arial"/>
          <w:szCs w:val="24"/>
        </w:rPr>
        <w:t>п</w:t>
      </w:r>
      <w:r w:rsidR="00D16BF7" w:rsidRPr="00D16BF7">
        <w:rPr>
          <w:rFonts w:eastAsia="Times New Roman" w:cs="Arial"/>
          <w:szCs w:val="24"/>
        </w:rPr>
        <w:t xml:space="preserve"> р и </w:t>
      </w:r>
      <w:proofErr w:type="gramStart"/>
      <w:r w:rsidR="00D16BF7" w:rsidRPr="00D16BF7">
        <w:rPr>
          <w:rFonts w:eastAsia="Times New Roman" w:cs="Arial"/>
          <w:szCs w:val="24"/>
        </w:rPr>
        <w:t>к</w:t>
      </w:r>
      <w:proofErr w:type="gramEnd"/>
      <w:r w:rsidR="00D16BF7" w:rsidRPr="00D16BF7">
        <w:rPr>
          <w:rFonts w:eastAsia="Times New Roman" w:cs="Arial"/>
          <w:szCs w:val="24"/>
        </w:rPr>
        <w:t xml:space="preserve"> а з ы в а ю:</w:t>
      </w:r>
    </w:p>
    <w:p w14:paraId="23F291A4" w14:textId="219D0A3D" w:rsidR="008716ED" w:rsidRDefault="008E6151" w:rsidP="002E215F">
      <w:pPr>
        <w:spacing w:after="0" w:line="240" w:lineRule="auto"/>
        <w:contextualSpacing/>
        <w:rPr>
          <w:rFonts w:cs="Arial"/>
          <w:color w:val="A6A6A6" w:themeColor="background1" w:themeShade="A6"/>
          <w:szCs w:val="24"/>
        </w:rPr>
      </w:pP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p w14:paraId="2BCA103A" w14:textId="62C730B6" w:rsidR="003F6782" w:rsidRDefault="003F6782" w:rsidP="002E215F">
      <w:pPr>
        <w:spacing w:after="0" w:line="240" w:lineRule="auto"/>
        <w:contextualSpacing/>
        <w:rPr>
          <w:rFonts w:cs="Arial"/>
          <w:szCs w:val="24"/>
        </w:rPr>
      </w:pPr>
      <w:r w:rsidRPr="003F6782"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. </w:t>
      </w:r>
      <w:r w:rsidR="002E215F">
        <w:rPr>
          <w:rFonts w:cs="Arial"/>
          <w:szCs w:val="24"/>
        </w:rPr>
        <w:t xml:space="preserve">Выплатить </w:t>
      </w:r>
      <w:r w:rsidR="00430E4E">
        <w:rPr>
          <w:rFonts w:cs="Arial"/>
          <w:szCs w:val="24"/>
        </w:rPr>
        <w:t>ФАМИЛИЯ ИМЯ ОТЧЕСТВО</w:t>
      </w:r>
      <w:r w:rsidR="004A04F0">
        <w:rPr>
          <w:rFonts w:cs="Arial"/>
          <w:szCs w:val="24"/>
        </w:rPr>
        <w:t>,</w:t>
      </w:r>
      <w:r w:rsidR="004A04F0" w:rsidRPr="00C92B1E">
        <w:rPr>
          <w:rFonts w:cs="Arial"/>
          <w:szCs w:val="24"/>
        </w:rPr>
        <w:t xml:space="preserve"> </w:t>
      </w:r>
      <w:r w:rsidR="00430E4E">
        <w:rPr>
          <w:rFonts w:cs="Arial"/>
          <w:szCs w:val="24"/>
        </w:rPr>
        <w:t>должность</w:t>
      </w:r>
      <w:r w:rsidR="00233AB0">
        <w:rPr>
          <w:rFonts w:cs="Arial"/>
          <w:szCs w:val="24"/>
        </w:rPr>
        <w:t xml:space="preserve"> </w:t>
      </w:r>
      <w:r w:rsidR="00430E4E">
        <w:rPr>
          <w:rFonts w:cs="Arial"/>
          <w:szCs w:val="24"/>
        </w:rPr>
        <w:t>подразделение/школа</w:t>
      </w:r>
      <w:r w:rsidR="004A04F0">
        <w:rPr>
          <w:rFonts w:cs="Arial"/>
          <w:szCs w:val="24"/>
        </w:rPr>
        <w:t xml:space="preserve"> премию </w:t>
      </w:r>
      <w:r w:rsidR="000C3B40">
        <w:rPr>
          <w:rFonts w:cs="Arial"/>
          <w:szCs w:val="24"/>
        </w:rPr>
        <w:t xml:space="preserve">за </w:t>
      </w:r>
      <w:r w:rsidR="002E215F" w:rsidRPr="002E215F">
        <w:rPr>
          <w:rFonts w:cs="Arial"/>
          <w:szCs w:val="24"/>
        </w:rPr>
        <w:t>…</w:t>
      </w:r>
      <w:r w:rsidR="002E215F">
        <w:rPr>
          <w:rFonts w:cs="Arial"/>
          <w:szCs w:val="24"/>
        </w:rPr>
        <w:t xml:space="preserve"> </w:t>
      </w:r>
      <w:bookmarkStart w:id="3" w:name="_Hlk209692715"/>
      <w:bookmarkStart w:id="4" w:name="_Hlk209780263"/>
      <w:r w:rsidR="009446F4" w:rsidRPr="002E215F">
        <w:rPr>
          <w:rFonts w:eastAsia="Times New Roman" w:cs="Arial"/>
          <w:color w:val="FF0000"/>
          <w:szCs w:val="24"/>
        </w:rPr>
        <w:t>(</w:t>
      </w:r>
      <w:bookmarkStart w:id="5" w:name="_Hlk209779189"/>
      <w:r w:rsidR="009446F4" w:rsidRPr="002E215F">
        <w:rPr>
          <w:rFonts w:eastAsia="Times New Roman" w:cs="Arial"/>
          <w:color w:val="FF0000"/>
          <w:szCs w:val="24"/>
        </w:rPr>
        <w:t>указать вид премии из п. 2.1 Приложения №</w:t>
      </w:r>
      <w:r w:rsidR="002E215F" w:rsidRPr="002E215F">
        <w:rPr>
          <w:rFonts w:eastAsia="Times New Roman" w:cs="Arial"/>
          <w:color w:val="FF0000"/>
          <w:szCs w:val="24"/>
        </w:rPr>
        <w:t xml:space="preserve"> </w:t>
      </w:r>
      <w:r w:rsidR="009446F4" w:rsidRPr="002E215F">
        <w:rPr>
          <w:rFonts w:eastAsia="Times New Roman" w:cs="Arial"/>
          <w:color w:val="FF0000"/>
          <w:szCs w:val="24"/>
        </w:rPr>
        <w:t>4 к Коллективному договору)</w:t>
      </w:r>
      <w:bookmarkEnd w:id="3"/>
      <w:bookmarkEnd w:id="5"/>
      <w:r w:rsidR="009446F4" w:rsidRPr="002E215F">
        <w:rPr>
          <w:rFonts w:eastAsia="Times New Roman" w:cs="Arial"/>
          <w:color w:val="FF0000"/>
          <w:szCs w:val="24"/>
        </w:rPr>
        <w:t>*</w:t>
      </w:r>
      <w:bookmarkEnd w:id="4"/>
      <w:r w:rsidR="002E215F" w:rsidRPr="002E215F">
        <w:rPr>
          <w:rFonts w:eastAsia="Times New Roman" w:cs="Arial"/>
          <w:color w:val="FF0000"/>
          <w:szCs w:val="24"/>
        </w:rPr>
        <w:t xml:space="preserve"> </w:t>
      </w:r>
      <w:r w:rsidR="004A04F0" w:rsidRPr="00C92B1E">
        <w:rPr>
          <w:rFonts w:cs="Arial"/>
          <w:szCs w:val="24"/>
        </w:rPr>
        <w:t xml:space="preserve">в </w:t>
      </w:r>
      <w:r w:rsidR="002E215F" w:rsidRPr="002E215F">
        <w:rPr>
          <w:rFonts w:cs="Arial"/>
          <w:szCs w:val="24"/>
        </w:rPr>
        <w:t>…</w:t>
      </w:r>
      <w:r w:rsidR="002E215F">
        <w:rPr>
          <w:rFonts w:cs="Arial"/>
          <w:szCs w:val="24"/>
        </w:rPr>
        <w:t xml:space="preserve"> </w:t>
      </w:r>
      <w:r w:rsidR="002E215F" w:rsidRPr="002E215F">
        <w:rPr>
          <w:rFonts w:cs="Arial"/>
          <w:color w:val="FF0000"/>
          <w:szCs w:val="24"/>
        </w:rPr>
        <w:t>(указать месяц)</w:t>
      </w:r>
      <w:r w:rsidR="004A04F0" w:rsidRPr="002E215F">
        <w:rPr>
          <w:rFonts w:cs="Arial"/>
          <w:color w:val="FF0000"/>
          <w:szCs w:val="24"/>
        </w:rPr>
        <w:t xml:space="preserve"> </w:t>
      </w:r>
      <w:r w:rsidR="004A04F0">
        <w:rPr>
          <w:rFonts w:cs="Arial"/>
          <w:szCs w:val="24"/>
        </w:rPr>
        <w:t>2025</w:t>
      </w:r>
      <w:r w:rsidR="004A04F0" w:rsidRPr="00C92B1E">
        <w:rPr>
          <w:rFonts w:cs="Arial"/>
          <w:szCs w:val="24"/>
        </w:rPr>
        <w:t xml:space="preserve"> года </w:t>
      </w:r>
      <w:r w:rsidR="008716ED" w:rsidRPr="00C92B1E">
        <w:rPr>
          <w:rFonts w:cs="Arial"/>
          <w:szCs w:val="24"/>
        </w:rPr>
        <w:t xml:space="preserve">в размере </w:t>
      </w:r>
      <w:r w:rsidR="002E215F" w:rsidRPr="002E215F">
        <w:rPr>
          <w:rFonts w:cs="Arial"/>
          <w:szCs w:val="24"/>
        </w:rPr>
        <w:t>…</w:t>
      </w:r>
      <w:r w:rsidR="002E215F">
        <w:rPr>
          <w:rFonts w:cs="Arial"/>
          <w:szCs w:val="24"/>
        </w:rPr>
        <w:t xml:space="preserve"> </w:t>
      </w:r>
      <w:r w:rsidR="002E215F" w:rsidRPr="002E215F">
        <w:rPr>
          <w:rFonts w:cs="Arial"/>
          <w:color w:val="FF0000"/>
          <w:szCs w:val="24"/>
        </w:rPr>
        <w:t>(указать сумму)</w:t>
      </w:r>
      <w:r w:rsidR="00027FCC" w:rsidRPr="002E215F">
        <w:rPr>
          <w:rFonts w:cs="Arial"/>
          <w:color w:val="FF0000"/>
          <w:szCs w:val="24"/>
        </w:rPr>
        <w:t xml:space="preserve"> </w:t>
      </w:r>
      <w:r w:rsidR="00027FCC">
        <w:rPr>
          <w:rFonts w:cs="Arial"/>
          <w:szCs w:val="24"/>
        </w:rPr>
        <w:t>рублей</w:t>
      </w:r>
      <w:r w:rsidR="009D61A5">
        <w:rPr>
          <w:rFonts w:cs="Arial"/>
          <w:szCs w:val="24"/>
        </w:rPr>
        <w:t xml:space="preserve"> </w:t>
      </w:r>
      <w:r w:rsidR="002E215F">
        <w:rPr>
          <w:rFonts w:cs="Arial"/>
          <w:szCs w:val="24"/>
        </w:rPr>
        <w:br/>
      </w:r>
      <w:r w:rsidR="008716ED" w:rsidRPr="00C92B1E">
        <w:rPr>
          <w:rFonts w:cs="Arial"/>
          <w:szCs w:val="24"/>
        </w:rPr>
        <w:t>(</w:t>
      </w:r>
      <w:r w:rsidR="00B411E8" w:rsidRPr="006036F2">
        <w:rPr>
          <w:rFonts w:cs="Arial"/>
          <w:szCs w:val="24"/>
        </w:rPr>
        <w:t xml:space="preserve">без </w:t>
      </w:r>
      <w:r w:rsidR="0096749B" w:rsidRPr="006036F2">
        <w:rPr>
          <w:rFonts w:cs="Arial"/>
          <w:szCs w:val="24"/>
        </w:rPr>
        <w:t>учет</w:t>
      </w:r>
      <w:r w:rsidR="00B411E8" w:rsidRPr="006036F2">
        <w:rPr>
          <w:rFonts w:cs="Arial"/>
          <w:szCs w:val="24"/>
        </w:rPr>
        <w:t>а</w:t>
      </w:r>
      <w:r w:rsidR="008716ED" w:rsidRPr="006036F2">
        <w:rPr>
          <w:rFonts w:cs="Arial"/>
          <w:szCs w:val="24"/>
        </w:rPr>
        <w:t xml:space="preserve"> РК). </w:t>
      </w:r>
    </w:p>
    <w:p w14:paraId="01DD5E23" w14:textId="4CB9D09D" w:rsidR="00676ACA" w:rsidRPr="00DB6FAB" w:rsidRDefault="00D309EA" w:rsidP="002E215F">
      <w:pPr>
        <w:spacing w:after="0" w:line="240" w:lineRule="auto"/>
        <w:contextualSpacing/>
        <w:rPr>
          <w:rFonts w:cs="Arial"/>
          <w:color w:val="FF0000"/>
          <w:szCs w:val="24"/>
        </w:rPr>
      </w:pPr>
      <w:r>
        <w:rPr>
          <w:rFonts w:cs="Arial"/>
          <w:szCs w:val="24"/>
        </w:rPr>
        <w:t>2. Выплату производить из и</w:t>
      </w:r>
      <w:r w:rsidR="008716ED" w:rsidRPr="00C92B1E">
        <w:rPr>
          <w:rFonts w:cs="Arial"/>
          <w:szCs w:val="24"/>
        </w:rPr>
        <w:t>сточник</w:t>
      </w:r>
      <w:r>
        <w:rPr>
          <w:rFonts w:cs="Arial"/>
          <w:szCs w:val="24"/>
        </w:rPr>
        <w:t>а</w:t>
      </w:r>
      <w:r w:rsidR="008716ED" w:rsidRPr="00C92B1E">
        <w:rPr>
          <w:rFonts w:cs="Arial"/>
          <w:szCs w:val="24"/>
        </w:rPr>
        <w:t xml:space="preserve"> финансирования:</w:t>
      </w:r>
      <w:r w:rsidR="002E215F">
        <w:rPr>
          <w:rFonts w:cs="Arial"/>
          <w:szCs w:val="24"/>
        </w:rPr>
        <w:t xml:space="preserve"> … </w:t>
      </w:r>
      <w:r w:rsidR="002E215F" w:rsidRPr="00DB6FAB">
        <w:rPr>
          <w:rFonts w:cs="Arial"/>
          <w:color w:val="FF0000"/>
          <w:szCs w:val="24"/>
        </w:rPr>
        <w:t>(указать источник финансирования).</w:t>
      </w:r>
    </w:p>
    <w:p w14:paraId="247108C2" w14:textId="14C650C3" w:rsidR="008716ED" w:rsidRDefault="00D309EA" w:rsidP="002E215F">
      <w:pPr>
        <w:spacing w:after="0"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="002E215F">
        <w:rPr>
          <w:rFonts w:cs="Arial"/>
          <w:szCs w:val="24"/>
        </w:rPr>
        <w:t> </w:t>
      </w:r>
      <w:r>
        <w:rPr>
          <w:rFonts w:cs="Arial"/>
          <w:szCs w:val="24"/>
        </w:rPr>
        <w:t>Начальни</w:t>
      </w:r>
      <w:r w:rsidR="002E215F">
        <w:rPr>
          <w:rFonts w:cs="Arial"/>
          <w:szCs w:val="24"/>
        </w:rPr>
        <w:t xml:space="preserve">ку отдела делопроизводства довести настоящий приказ </w:t>
      </w:r>
      <w:r w:rsidR="002E215F">
        <w:rPr>
          <w:rFonts w:cs="Arial"/>
          <w:szCs w:val="24"/>
        </w:rPr>
        <w:br/>
        <w:t>до сведения проректора по финансово-экономической деятельности.</w:t>
      </w:r>
    </w:p>
    <w:p w14:paraId="1715054F" w14:textId="0A9DC512" w:rsidR="002E215F" w:rsidRDefault="002E215F" w:rsidP="002E215F">
      <w:pPr>
        <w:spacing w:after="0"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4. Контроль за исполнением настоящего приказа возложить на проректора по финансово-экономической деятельности.</w:t>
      </w:r>
    </w:p>
    <w:p w14:paraId="1F69BC1E" w14:textId="7AF5C9D0" w:rsidR="00CA0DB2" w:rsidRDefault="00CA0DB2" w:rsidP="002E215F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p w14:paraId="424C27EC" w14:textId="77777777" w:rsidR="00134D86" w:rsidRPr="00CA0DB2" w:rsidRDefault="00134D86" w:rsidP="002E215F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410"/>
      </w:tblGrid>
      <w:tr w:rsidR="00CA76A9" w14:paraId="042A442E" w14:textId="77777777" w:rsidTr="00FF06EF">
        <w:tc>
          <w:tcPr>
            <w:tcW w:w="3114" w:type="dxa"/>
          </w:tcPr>
          <w:p w14:paraId="6EFEE8A0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  <w:bookmarkStart w:id="6" w:name="_GoBack"/>
            <w:bookmarkEnd w:id="2"/>
            <w:r>
              <w:rPr>
                <w:rFonts w:cs="Arial"/>
                <w:szCs w:val="24"/>
              </w:rPr>
              <w:t>Наименование должности руководителя</w:t>
            </w:r>
          </w:p>
        </w:tc>
        <w:tc>
          <w:tcPr>
            <w:tcW w:w="3115" w:type="dxa"/>
          </w:tcPr>
          <w:p w14:paraId="442F22B5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  <w:p w14:paraId="5F5358D6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  <w:bookmarkStart w:id="7" w:name="dsa1"/>
            <w:bookmarkEnd w:id="7"/>
          </w:p>
          <w:p w14:paraId="1B83F6D7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  <w:p w14:paraId="30A15B91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</w:tc>
        <w:tc>
          <w:tcPr>
            <w:tcW w:w="3410" w:type="dxa"/>
          </w:tcPr>
          <w:p w14:paraId="39428BC3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jc w:val="right"/>
              <w:rPr>
                <w:rFonts w:cs="Arial"/>
                <w:szCs w:val="24"/>
              </w:rPr>
            </w:pPr>
          </w:p>
          <w:p w14:paraId="48F8999F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И.О. Фамилия</w:t>
            </w:r>
          </w:p>
        </w:tc>
      </w:tr>
      <w:tr w:rsidR="00CA76A9" w14:paraId="54C66C87" w14:textId="77777777" w:rsidTr="00FF06EF">
        <w:tc>
          <w:tcPr>
            <w:tcW w:w="3114" w:type="dxa"/>
          </w:tcPr>
          <w:p w14:paraId="64863CE6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</w:p>
          <w:p w14:paraId="0CDB397F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</w:p>
          <w:p w14:paraId="51396CDE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3115" w:type="dxa"/>
          </w:tcPr>
          <w:p w14:paraId="23124F2D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</w:tc>
        <w:tc>
          <w:tcPr>
            <w:tcW w:w="3410" w:type="dxa"/>
          </w:tcPr>
          <w:p w14:paraId="1074329D" w14:textId="77777777" w:rsidR="00CA76A9" w:rsidRDefault="00CA76A9" w:rsidP="00FF06EF">
            <w:pPr>
              <w:autoSpaceDE w:val="0"/>
              <w:autoSpaceDN w:val="0"/>
              <w:adjustRightInd w:val="0"/>
              <w:ind w:firstLine="0"/>
              <w:jc w:val="right"/>
              <w:rPr>
                <w:rFonts w:cs="Arial"/>
                <w:szCs w:val="24"/>
              </w:rPr>
            </w:pPr>
          </w:p>
        </w:tc>
      </w:tr>
      <w:bookmarkEnd w:id="6"/>
    </w:tbl>
    <w:p w14:paraId="078C89C3" w14:textId="77777777" w:rsidR="00134D86" w:rsidRDefault="00134D86" w:rsidP="002E215F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8F7B52B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0B4E75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DC0BBA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BE7445C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BACE0D8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2B2E94AD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F9FBD4E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336FF1FB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2ED3BD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C43E35A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4F1254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3D12796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8FFBF3" w14:textId="1581BD6E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2D4CEDCB" w14:textId="77777777" w:rsidR="00CA76A9" w:rsidRDefault="00CA76A9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49321F0" w14:textId="3EC16C00" w:rsidR="008716ED" w:rsidRPr="008716ED" w:rsidRDefault="00430E4E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Фамилия Имя Отчество</w:t>
      </w:r>
    </w:p>
    <w:p w14:paraId="4B89D751" w14:textId="041FBA89" w:rsidR="00CA0DB2" w:rsidRDefault="008716ED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 w:rsidRPr="008716ED">
        <w:rPr>
          <w:rFonts w:eastAsia="Calibri" w:cs="Arial"/>
          <w:sz w:val="20"/>
          <w:szCs w:val="20"/>
        </w:rPr>
        <w:t xml:space="preserve">доп. </w:t>
      </w:r>
      <w:r w:rsidR="00430E4E">
        <w:rPr>
          <w:rFonts w:eastAsia="Calibri" w:cs="Arial"/>
          <w:sz w:val="20"/>
          <w:szCs w:val="20"/>
        </w:rPr>
        <w:t>0000</w:t>
      </w:r>
    </w:p>
    <w:tbl>
      <w:tblPr>
        <w:tblStyle w:val="a4"/>
        <w:tblW w:w="0" w:type="auto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385"/>
      </w:tblGrid>
      <w:tr w:rsidR="009B3A55" w14:paraId="6A9A8D8C" w14:textId="77777777" w:rsidTr="002E215F">
        <w:trPr>
          <w:trHeight w:val="441"/>
        </w:trPr>
        <w:tc>
          <w:tcPr>
            <w:tcW w:w="3457" w:type="dxa"/>
          </w:tcPr>
          <w:p w14:paraId="2679A5AF" w14:textId="643A0337" w:rsidR="009B3A55" w:rsidRDefault="00CA0DB2" w:rsidP="008938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br w:type="page"/>
            </w:r>
            <w:r w:rsidR="00833880">
              <w:rPr>
                <w:sz w:val="16"/>
                <w:szCs w:val="16"/>
              </w:rPr>
              <w:br w:type="page"/>
            </w:r>
          </w:p>
        </w:tc>
        <w:tc>
          <w:tcPr>
            <w:tcW w:w="5385" w:type="dxa"/>
          </w:tcPr>
          <w:p w14:paraId="34C7FA03" w14:textId="77777777" w:rsidR="00430E4E" w:rsidRPr="00032069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color w:val="FF0000"/>
                <w:szCs w:val="24"/>
              </w:rPr>
            </w:pPr>
            <w:proofErr w:type="spellStart"/>
            <w:r w:rsidRPr="00032069">
              <w:rPr>
                <w:rFonts w:eastAsia="Times New Roman" w:cs="Arial"/>
                <w:color w:val="FF0000"/>
                <w:szCs w:val="24"/>
              </w:rPr>
              <w:t>И.</w:t>
            </w:r>
            <w:proofErr w:type="gramStart"/>
            <w:r w:rsidRPr="00032069">
              <w:rPr>
                <w:rFonts w:eastAsia="Times New Roman" w:cs="Arial"/>
                <w:color w:val="FF0000"/>
                <w:szCs w:val="24"/>
              </w:rPr>
              <w:t>о.ректора</w:t>
            </w:r>
            <w:proofErr w:type="spellEnd"/>
            <w:proofErr w:type="gramEnd"/>
            <w:r w:rsidRPr="00032069">
              <w:rPr>
                <w:rFonts w:eastAsia="Times New Roman" w:cs="Arial"/>
                <w:color w:val="FF0000"/>
                <w:szCs w:val="24"/>
              </w:rPr>
              <w:t xml:space="preserve">/Проректору/Директору школы </w:t>
            </w:r>
          </w:p>
          <w:p w14:paraId="634F0C5F" w14:textId="096B94C2" w:rsidR="00735724" w:rsidRPr="00B109AF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szCs w:val="24"/>
              </w:rPr>
            </w:pPr>
            <w:r w:rsidRPr="00430E4E">
              <w:rPr>
                <w:rFonts w:eastAsia="Times New Roman" w:cs="Arial"/>
                <w:szCs w:val="24"/>
              </w:rPr>
              <w:t>Фамилия</w:t>
            </w:r>
            <w:r w:rsidR="002E215F" w:rsidRPr="00430E4E">
              <w:rPr>
                <w:rFonts w:eastAsia="Times New Roman" w:cs="Arial"/>
                <w:szCs w:val="24"/>
              </w:rPr>
              <w:t xml:space="preserve"> И.О.</w:t>
            </w:r>
          </w:p>
        </w:tc>
      </w:tr>
    </w:tbl>
    <w:p w14:paraId="4635296C" w14:textId="77777777" w:rsidR="00E07A99" w:rsidRDefault="00E07A99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0082EDDA" w14:textId="77777777" w:rsidR="00646713" w:rsidRPr="00904C27" w:rsidRDefault="00646713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39EB80F6" w14:textId="77777777" w:rsidR="00E07A99" w:rsidRPr="002E215F" w:rsidRDefault="008716ED" w:rsidP="002E215F">
      <w:pPr>
        <w:spacing w:after="0" w:line="240" w:lineRule="auto"/>
        <w:ind w:firstLine="0"/>
        <w:jc w:val="center"/>
        <w:rPr>
          <w:rFonts w:eastAsia="Calibri" w:cs="Arial"/>
          <w:szCs w:val="24"/>
        </w:rPr>
      </w:pPr>
      <w:r w:rsidRPr="002E215F">
        <w:rPr>
          <w:rFonts w:eastAsia="Calibri" w:cs="Arial"/>
          <w:szCs w:val="24"/>
        </w:rPr>
        <w:t>Представление</w:t>
      </w:r>
    </w:p>
    <w:p w14:paraId="1ABF4320" w14:textId="77777777" w:rsidR="00E07A99" w:rsidRPr="002E215F" w:rsidRDefault="00E07A99" w:rsidP="002E215F">
      <w:pPr>
        <w:spacing w:after="0" w:line="240" w:lineRule="auto"/>
        <w:rPr>
          <w:rFonts w:eastAsia="Times New Roman" w:cs="Arial"/>
          <w:szCs w:val="24"/>
        </w:rPr>
      </w:pPr>
    </w:p>
    <w:p w14:paraId="20AFE957" w14:textId="5172BB1A" w:rsidR="009446F4" w:rsidRPr="002E215F" w:rsidRDefault="008716ED" w:rsidP="002E215F">
      <w:pPr>
        <w:spacing w:after="0" w:line="240" w:lineRule="auto"/>
        <w:rPr>
          <w:rFonts w:cs="Arial"/>
          <w:szCs w:val="24"/>
        </w:rPr>
      </w:pPr>
      <w:r w:rsidRPr="002E215F">
        <w:rPr>
          <w:rFonts w:cs="Arial"/>
          <w:szCs w:val="24"/>
        </w:rPr>
        <w:t xml:space="preserve">В соответствии с Положением о премировании работников Томского политехнического университета </w:t>
      </w:r>
      <w:r w:rsidR="00134D86" w:rsidRPr="002E215F">
        <w:rPr>
          <w:rFonts w:cs="Arial"/>
          <w:szCs w:val="24"/>
        </w:rPr>
        <w:t xml:space="preserve">прошу </w:t>
      </w:r>
      <w:r w:rsidR="00D16BF7" w:rsidRPr="002E215F">
        <w:rPr>
          <w:rFonts w:cs="Arial"/>
          <w:szCs w:val="24"/>
        </w:rPr>
        <w:t>выплатить премию за</w:t>
      </w:r>
      <w:r w:rsidR="002E215F">
        <w:rPr>
          <w:rFonts w:cs="Arial"/>
          <w:szCs w:val="24"/>
        </w:rPr>
        <w:t xml:space="preserve"> … </w:t>
      </w:r>
      <w:r w:rsidR="009446F4" w:rsidRPr="002E215F">
        <w:rPr>
          <w:rFonts w:eastAsia="Times New Roman" w:cs="Arial"/>
          <w:color w:val="FF0000"/>
          <w:szCs w:val="24"/>
        </w:rPr>
        <w:t xml:space="preserve">(указать вид премии из п. 2.1 Приложения №4 к Коллективному </w:t>
      </w:r>
      <w:r w:rsidR="00032069" w:rsidRPr="002E215F">
        <w:rPr>
          <w:rFonts w:eastAsia="Times New Roman" w:cs="Arial"/>
          <w:color w:val="FF0000"/>
          <w:szCs w:val="24"/>
        </w:rPr>
        <w:t>договору)*</w:t>
      </w:r>
      <w:r w:rsidR="009446F4" w:rsidRPr="002E215F">
        <w:rPr>
          <w:rFonts w:cs="Arial"/>
          <w:szCs w:val="24"/>
        </w:rPr>
        <w:t>,</w:t>
      </w:r>
      <w:r w:rsidR="002E215F">
        <w:rPr>
          <w:rFonts w:cs="Arial"/>
          <w:szCs w:val="24"/>
        </w:rPr>
        <w:t xml:space="preserve"> … </w:t>
      </w:r>
      <w:r w:rsidR="002E215F" w:rsidRPr="002E215F">
        <w:rPr>
          <w:rFonts w:cs="Arial"/>
          <w:color w:val="FF0000"/>
          <w:szCs w:val="24"/>
        </w:rPr>
        <w:t>(у</w:t>
      </w:r>
      <w:r w:rsidR="009446F4" w:rsidRPr="002E215F">
        <w:rPr>
          <w:rFonts w:cs="Arial"/>
          <w:color w:val="FF0000"/>
          <w:szCs w:val="24"/>
        </w:rPr>
        <w:t xml:space="preserve">казать показатели </w:t>
      </w:r>
      <w:r w:rsidR="002E215F">
        <w:rPr>
          <w:rFonts w:cs="Arial"/>
          <w:color w:val="FF0000"/>
          <w:szCs w:val="24"/>
        </w:rPr>
        <w:br/>
      </w:r>
      <w:r w:rsidR="009446F4" w:rsidRPr="002E215F">
        <w:rPr>
          <w:rFonts w:cs="Arial"/>
          <w:color w:val="FF0000"/>
          <w:szCs w:val="24"/>
        </w:rPr>
        <w:t xml:space="preserve">из </w:t>
      </w:r>
      <w:proofErr w:type="spellStart"/>
      <w:r w:rsidR="009446F4" w:rsidRPr="002E215F">
        <w:rPr>
          <w:rFonts w:cs="Arial"/>
          <w:color w:val="FF0000"/>
          <w:szCs w:val="24"/>
        </w:rPr>
        <w:t>п.п</w:t>
      </w:r>
      <w:proofErr w:type="spellEnd"/>
      <w:r w:rsidR="002E215F">
        <w:rPr>
          <w:rFonts w:cs="Arial"/>
          <w:color w:val="FF0000"/>
          <w:szCs w:val="24"/>
        </w:rPr>
        <w:t>.</w:t>
      </w:r>
      <w:r w:rsidR="009446F4" w:rsidRPr="002E215F">
        <w:rPr>
          <w:rFonts w:cs="Arial"/>
          <w:color w:val="FF0000"/>
          <w:szCs w:val="24"/>
        </w:rPr>
        <w:t xml:space="preserve"> 2.2/2.3/2.4 раздела 2, в соответствии с выбранным пунктом вида премии)</w:t>
      </w:r>
      <w:r w:rsidR="002E215F">
        <w:rPr>
          <w:rFonts w:cs="Arial"/>
          <w:color w:val="FF0000"/>
          <w:szCs w:val="24"/>
        </w:rPr>
        <w:t xml:space="preserve"> </w:t>
      </w:r>
      <w:r w:rsidR="002E215F">
        <w:rPr>
          <w:rFonts w:cs="Arial"/>
          <w:color w:val="FF0000"/>
          <w:szCs w:val="24"/>
        </w:rPr>
        <w:br/>
      </w:r>
      <w:r w:rsidR="009446F4" w:rsidRPr="002E215F">
        <w:rPr>
          <w:rFonts w:cs="Arial"/>
          <w:szCs w:val="24"/>
        </w:rPr>
        <w:t xml:space="preserve">в </w:t>
      </w:r>
      <w:r w:rsidR="002E215F">
        <w:rPr>
          <w:rFonts w:cs="Arial"/>
          <w:szCs w:val="24"/>
        </w:rPr>
        <w:t xml:space="preserve">… </w:t>
      </w:r>
      <w:r w:rsidR="002E215F" w:rsidRPr="002E215F">
        <w:rPr>
          <w:rFonts w:cs="Arial"/>
          <w:color w:val="FF0000"/>
          <w:szCs w:val="24"/>
        </w:rPr>
        <w:t>(указать месяц)</w:t>
      </w:r>
      <w:r w:rsidR="009446F4" w:rsidRPr="002E215F">
        <w:rPr>
          <w:rFonts w:cs="Arial"/>
          <w:szCs w:val="24"/>
        </w:rPr>
        <w:t xml:space="preserve"> 2025 года.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523"/>
        <w:gridCol w:w="2268"/>
        <w:gridCol w:w="3543"/>
        <w:gridCol w:w="1701"/>
      </w:tblGrid>
      <w:tr w:rsidR="008716ED" w:rsidRPr="008716ED" w14:paraId="53520DF9" w14:textId="77777777" w:rsidTr="002E215F">
        <w:trPr>
          <w:trHeight w:val="1543"/>
        </w:trPr>
        <w:tc>
          <w:tcPr>
            <w:tcW w:w="599" w:type="dxa"/>
            <w:shd w:val="clear" w:color="auto" w:fill="auto"/>
            <w:vAlign w:val="center"/>
          </w:tcPr>
          <w:p w14:paraId="3AB79751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bookmarkStart w:id="8" w:name="_Hlk209691808"/>
            <w:r w:rsidRPr="008716ED">
              <w:rPr>
                <w:rFonts w:eastAsia="Times New Roman" w:cs="Arial"/>
                <w:szCs w:val="24"/>
                <w:lang w:eastAsia="en-US"/>
              </w:rPr>
              <w:t>№ п/п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034D126" w14:textId="767190CD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Ф</w:t>
            </w:r>
            <w:r w:rsidR="002E215F">
              <w:rPr>
                <w:rFonts w:eastAsia="Times New Roman" w:cs="Arial"/>
                <w:szCs w:val="24"/>
                <w:lang w:eastAsia="en-US"/>
              </w:rPr>
              <w:t>.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И</w:t>
            </w:r>
            <w:r w:rsidR="002E215F">
              <w:rPr>
                <w:rFonts w:eastAsia="Times New Roman" w:cs="Arial"/>
                <w:szCs w:val="24"/>
                <w:lang w:eastAsia="en-US"/>
              </w:rPr>
              <w:t>.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О</w:t>
            </w:r>
            <w:r w:rsidR="002E215F">
              <w:rPr>
                <w:rFonts w:eastAsia="Times New Roman" w:cs="Arial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866A8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Должность / подразделение /           тип работы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9742A6" w14:textId="3C85D2C0" w:rsidR="008716ED" w:rsidRPr="001C1333" w:rsidRDefault="00CA0DB2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CA0DB2">
              <w:rPr>
                <w:rFonts w:eastAsia="Times New Roman" w:cs="Arial"/>
                <w:szCs w:val="24"/>
                <w:lang w:eastAsia="en-US"/>
              </w:rPr>
              <w:t xml:space="preserve">Описание </w:t>
            </w:r>
            <w:r w:rsidR="00DF6CBA">
              <w:rPr>
                <w:rFonts w:eastAsia="Times New Roman" w:cs="Arial"/>
                <w:szCs w:val="24"/>
                <w:lang w:eastAsia="en-US"/>
              </w:rPr>
              <w:t>показателей/работ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4D1D1" w14:textId="54DF7034" w:rsidR="008716ED" w:rsidRPr="008716ED" w:rsidRDefault="008716ED" w:rsidP="00B411E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Сумма (</w:t>
            </w:r>
            <w:r w:rsidR="00B411E8" w:rsidRPr="00134D86">
              <w:rPr>
                <w:rFonts w:cs="Arial"/>
                <w:szCs w:val="24"/>
              </w:rPr>
              <w:t>без</w:t>
            </w:r>
            <w:r w:rsidR="00FF40C2" w:rsidRPr="00134D86">
              <w:rPr>
                <w:rFonts w:cs="Arial"/>
                <w:szCs w:val="24"/>
              </w:rPr>
              <w:t xml:space="preserve"> </w:t>
            </w:r>
            <w:r w:rsidR="0096749B" w:rsidRPr="00134D86">
              <w:rPr>
                <w:rFonts w:cs="Arial"/>
                <w:szCs w:val="24"/>
              </w:rPr>
              <w:t>учет</w:t>
            </w:r>
            <w:r w:rsidR="00B411E8" w:rsidRPr="00134D86">
              <w:rPr>
                <w:rFonts w:cs="Arial"/>
                <w:szCs w:val="24"/>
              </w:rPr>
              <w:t>а</w:t>
            </w:r>
            <w:r w:rsidRPr="00134D86">
              <w:rPr>
                <w:rFonts w:cs="Arial"/>
                <w:szCs w:val="24"/>
              </w:rPr>
              <w:t xml:space="preserve"> РК</w:t>
            </w:r>
            <w:r w:rsidRPr="00134D86">
              <w:rPr>
                <w:rFonts w:eastAsia="Times New Roman" w:cs="Arial"/>
                <w:szCs w:val="24"/>
                <w:lang w:eastAsia="en-US"/>
              </w:rPr>
              <w:t>), руб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.</w:t>
            </w:r>
          </w:p>
        </w:tc>
      </w:tr>
      <w:tr w:rsidR="008716ED" w:rsidRPr="008716ED" w14:paraId="127F6C8F" w14:textId="77777777" w:rsidTr="002E215F">
        <w:trPr>
          <w:trHeight w:val="843"/>
        </w:trPr>
        <w:tc>
          <w:tcPr>
            <w:tcW w:w="599" w:type="dxa"/>
            <w:shd w:val="clear" w:color="auto" w:fill="auto"/>
          </w:tcPr>
          <w:p w14:paraId="0DEEFB80" w14:textId="3937E9CF" w:rsidR="008716ED" w:rsidRPr="008716ED" w:rsidRDefault="008716ED" w:rsidP="008716ED">
            <w:pPr>
              <w:ind w:firstLine="0"/>
              <w:jc w:val="center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</w:tcPr>
          <w:p w14:paraId="24332283" w14:textId="60DA7E9B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BFBA3B" w14:textId="5F692C6F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2A3F2FEF" w14:textId="4832C981" w:rsidR="008716ED" w:rsidRPr="001C1333" w:rsidRDefault="008716ED" w:rsidP="008716ED">
            <w:pPr>
              <w:spacing w:after="0" w:line="240" w:lineRule="auto"/>
              <w:ind w:firstLine="0"/>
              <w:rPr>
                <w:rFonts w:eastAsia="Times New Roman" w:cs="Arial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51E9D25" w14:textId="5D956AE5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  <w:tr w:rsidR="002E215F" w:rsidRPr="008716ED" w14:paraId="206A09BA" w14:textId="77777777" w:rsidTr="00BF275C">
        <w:tc>
          <w:tcPr>
            <w:tcW w:w="7933" w:type="dxa"/>
            <w:gridSpan w:val="4"/>
            <w:shd w:val="clear" w:color="auto" w:fill="auto"/>
          </w:tcPr>
          <w:p w14:paraId="1448F5FF" w14:textId="2FA0BB91" w:rsidR="002E215F" w:rsidRPr="008716ED" w:rsidRDefault="002E215F" w:rsidP="002E215F">
            <w:pPr>
              <w:spacing w:after="0" w:line="240" w:lineRule="auto"/>
              <w:ind w:firstLine="0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Calibri" w:cs="Arial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4E11EAD0" w14:textId="31117A73" w:rsidR="002E215F" w:rsidRPr="008716ED" w:rsidRDefault="002E215F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</w:tbl>
    <w:p w14:paraId="73EB3A5A" w14:textId="4341FB99" w:rsidR="00735724" w:rsidRDefault="00735724" w:rsidP="00032069">
      <w:pPr>
        <w:spacing w:after="0" w:line="240" w:lineRule="auto"/>
        <w:contextualSpacing/>
        <w:rPr>
          <w:rFonts w:cs="Arial"/>
          <w:szCs w:val="24"/>
        </w:rPr>
      </w:pPr>
      <w:r w:rsidRPr="00C92B1E">
        <w:rPr>
          <w:rFonts w:cs="Arial"/>
          <w:szCs w:val="24"/>
        </w:rPr>
        <w:t xml:space="preserve">Источник финансирования: </w:t>
      </w:r>
      <w:r w:rsidR="002E215F">
        <w:rPr>
          <w:rFonts w:cs="Arial"/>
          <w:szCs w:val="24"/>
        </w:rPr>
        <w:t xml:space="preserve">… </w:t>
      </w:r>
      <w:r w:rsidR="002E215F" w:rsidRPr="002E215F">
        <w:rPr>
          <w:rFonts w:cs="Arial"/>
          <w:color w:val="FF0000"/>
          <w:szCs w:val="24"/>
        </w:rPr>
        <w:t>(указать источник финансирования)</w:t>
      </w:r>
      <w:r w:rsidR="00DF6CBA">
        <w:rPr>
          <w:rFonts w:cs="Arial"/>
          <w:szCs w:val="24"/>
        </w:rPr>
        <w:t>.</w:t>
      </w:r>
    </w:p>
    <w:p w14:paraId="222A8EE6" w14:textId="77777777" w:rsidR="00E07A99" w:rsidRDefault="00E07A99" w:rsidP="00032069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</w:p>
    <w:bookmarkEnd w:id="8"/>
    <w:p w14:paraId="55B8DF4D" w14:textId="77777777" w:rsidR="00735724" w:rsidRDefault="00735724" w:rsidP="00032069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</w:p>
    <w:p w14:paraId="305B6D55" w14:textId="29DC539D" w:rsidR="00735724" w:rsidRDefault="00DF6CBA" w:rsidP="00032069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Руководитель </w:t>
      </w:r>
      <w:r w:rsidRPr="00032069">
        <w:rPr>
          <w:rFonts w:eastAsia="Calibri" w:cs="Arial"/>
          <w:color w:val="FF0000"/>
          <w:szCs w:val="24"/>
          <w:lang w:eastAsia="en-US"/>
        </w:rPr>
        <w:t xml:space="preserve">СП/проекта </w:t>
      </w:r>
      <w:bookmarkStart w:id="9" w:name="dsa2"/>
      <w:bookmarkEnd w:id="9"/>
      <w:r w:rsidRPr="00032069">
        <w:rPr>
          <w:rFonts w:eastAsia="Calibri" w:cs="Arial"/>
          <w:color w:val="FF0000"/>
          <w:szCs w:val="24"/>
          <w:lang w:eastAsia="en-US"/>
        </w:rPr>
        <w:t xml:space="preserve">                                                                      </w:t>
      </w:r>
      <w:r w:rsidR="00032069" w:rsidRPr="00032069">
        <w:rPr>
          <w:rFonts w:eastAsia="Calibri" w:cs="Arial"/>
          <w:color w:val="FF0000"/>
          <w:szCs w:val="24"/>
          <w:lang w:eastAsia="en-US"/>
        </w:rPr>
        <w:t xml:space="preserve">    </w:t>
      </w:r>
      <w:r>
        <w:rPr>
          <w:rFonts w:eastAsia="Calibri" w:cs="Arial"/>
          <w:szCs w:val="24"/>
          <w:lang w:eastAsia="en-US"/>
        </w:rPr>
        <w:t>И. О. Фамилия</w:t>
      </w:r>
    </w:p>
    <w:p w14:paraId="294331FF" w14:textId="403FA169" w:rsidR="000B314B" w:rsidRDefault="000B314B" w:rsidP="00032069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</w:p>
    <w:p w14:paraId="64201F58" w14:textId="3F5F69E1" w:rsidR="009446F4" w:rsidRDefault="009446F4" w:rsidP="00032069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</w:p>
    <w:p w14:paraId="4A6DC0B1" w14:textId="6F862BFA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09520252" w14:textId="2A2FB7DE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03AD7C58" w14:textId="3187F464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47B7718D" w14:textId="638C042A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0D88A636" w14:textId="4E5D2F1F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67E5995E" w14:textId="6E399492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320594AF" w14:textId="04807632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4F430C91" w14:textId="5A45FD8D" w:rsidR="00032069" w:rsidRDefault="00032069" w:rsidP="000B314B">
      <w:pPr>
        <w:ind w:firstLine="0"/>
        <w:rPr>
          <w:rFonts w:eastAsia="Calibri" w:cs="Arial"/>
          <w:szCs w:val="24"/>
          <w:lang w:eastAsia="en-US"/>
        </w:rPr>
      </w:pPr>
    </w:p>
    <w:p w14:paraId="4A1CF31F" w14:textId="2B0528AC" w:rsidR="00032069" w:rsidRDefault="00032069" w:rsidP="000B314B">
      <w:pPr>
        <w:ind w:firstLine="0"/>
        <w:rPr>
          <w:rFonts w:eastAsia="Calibri" w:cs="Arial"/>
          <w:szCs w:val="24"/>
          <w:lang w:eastAsia="en-US"/>
        </w:rPr>
      </w:pPr>
    </w:p>
    <w:p w14:paraId="7FF608ED" w14:textId="60017822" w:rsidR="00032069" w:rsidRDefault="00032069" w:rsidP="000B314B">
      <w:pPr>
        <w:ind w:firstLine="0"/>
        <w:rPr>
          <w:rFonts w:eastAsia="Calibri" w:cs="Arial"/>
          <w:szCs w:val="24"/>
          <w:lang w:eastAsia="en-US"/>
        </w:rPr>
      </w:pPr>
    </w:p>
    <w:p w14:paraId="336A89BE" w14:textId="31D15557" w:rsidR="00032069" w:rsidRDefault="00032069" w:rsidP="000B314B">
      <w:pPr>
        <w:ind w:firstLine="0"/>
        <w:rPr>
          <w:rFonts w:eastAsia="Calibri" w:cs="Arial"/>
          <w:szCs w:val="24"/>
          <w:lang w:eastAsia="en-US"/>
        </w:rPr>
      </w:pPr>
    </w:p>
    <w:p w14:paraId="46C3CB7D" w14:textId="217494E4" w:rsidR="00032069" w:rsidRDefault="00032069" w:rsidP="000B314B">
      <w:pPr>
        <w:ind w:firstLine="0"/>
        <w:rPr>
          <w:rFonts w:eastAsia="Calibri" w:cs="Arial"/>
          <w:szCs w:val="24"/>
          <w:lang w:eastAsia="en-US"/>
        </w:rPr>
      </w:pPr>
    </w:p>
    <w:p w14:paraId="1080A275" w14:textId="77777777" w:rsidR="00032069" w:rsidRDefault="00032069" w:rsidP="000B314B">
      <w:pPr>
        <w:ind w:firstLine="0"/>
        <w:rPr>
          <w:rFonts w:eastAsia="Calibri" w:cs="Arial"/>
          <w:szCs w:val="24"/>
          <w:lang w:eastAsia="en-US"/>
        </w:rPr>
      </w:pPr>
    </w:p>
    <w:p w14:paraId="41C5EEC5" w14:textId="77777777" w:rsidR="001A6DAE" w:rsidRDefault="001A6DAE" w:rsidP="001A6DAE">
      <w:pPr>
        <w:pStyle w:val="a5"/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bookmarkStart w:id="10" w:name="_Hlk209780933"/>
      <w:r w:rsidRPr="00C04622">
        <w:rPr>
          <w:rFonts w:eastAsia="Calibri" w:cs="Arial"/>
          <w:b/>
          <w:bCs/>
          <w:i/>
          <w:iCs/>
          <w:color w:val="FF0000"/>
          <w:sz w:val="32"/>
          <w:szCs w:val="32"/>
          <w:lang w:eastAsia="en-US"/>
        </w:rPr>
        <w:lastRenderedPageBreak/>
        <w:t xml:space="preserve">* </w:t>
      </w:r>
      <w:r w:rsidRPr="00DD3758">
        <w:rPr>
          <w:rFonts w:eastAsia="Calibri" w:cs="Arial"/>
          <w:color w:val="FF0000"/>
          <w:szCs w:val="24"/>
          <w:lang w:eastAsia="en-US"/>
        </w:rPr>
        <w:t>п.2. Приложения №</w:t>
      </w:r>
      <w:r>
        <w:rPr>
          <w:rFonts w:eastAsia="Calibri" w:cs="Arial"/>
          <w:color w:val="FF0000"/>
          <w:szCs w:val="24"/>
          <w:lang w:eastAsia="en-US"/>
        </w:rPr>
        <w:t xml:space="preserve"> </w:t>
      </w:r>
      <w:r w:rsidRPr="00DD3758">
        <w:rPr>
          <w:rFonts w:eastAsia="Calibri" w:cs="Arial"/>
          <w:color w:val="FF0000"/>
          <w:szCs w:val="24"/>
          <w:lang w:eastAsia="en-US"/>
        </w:rPr>
        <w:t>4 к Коллективному договору</w:t>
      </w:r>
      <w:r>
        <w:rPr>
          <w:rFonts w:eastAsia="Calibri" w:cs="Arial"/>
          <w:color w:val="FF0000"/>
          <w:szCs w:val="24"/>
          <w:lang w:eastAsia="en-US"/>
        </w:rPr>
        <w:t>:</w:t>
      </w:r>
    </w:p>
    <w:p w14:paraId="6165DE8C" w14:textId="77777777" w:rsidR="001A6DAE" w:rsidRPr="00C04622" w:rsidRDefault="001A6DAE" w:rsidP="001A6DAE">
      <w:pPr>
        <w:pStyle w:val="a5"/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b/>
          <w:bCs/>
          <w:i/>
          <w:iCs/>
          <w:color w:val="FF0000"/>
          <w:szCs w:val="24"/>
          <w:lang w:eastAsia="en-US"/>
        </w:rPr>
        <w:t>Виды премий и показатели для их назначения</w:t>
      </w:r>
    </w:p>
    <w:p w14:paraId="1C1778AE" w14:textId="77777777" w:rsidR="001A6DAE" w:rsidRPr="00C04622" w:rsidRDefault="001A6DAE" w:rsidP="001A6DAE">
      <w:pPr>
        <w:pStyle w:val="a5"/>
        <w:numPr>
          <w:ilvl w:val="0"/>
          <w:numId w:val="6"/>
        </w:numPr>
        <w:ind w:hanging="720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В ТПУ выплачиваются следующие </w:t>
      </w:r>
      <w:r w:rsidRPr="00C04622">
        <w:rPr>
          <w:rFonts w:eastAsia="Calibri" w:cs="Arial"/>
          <w:b/>
          <w:bCs/>
          <w:color w:val="FF0000"/>
          <w:szCs w:val="24"/>
          <w:lang w:eastAsia="en-US"/>
        </w:rPr>
        <w:t>виды премий</w:t>
      </w:r>
      <w:r w:rsidRPr="00C04622">
        <w:rPr>
          <w:rFonts w:eastAsia="Calibri" w:cs="Arial"/>
          <w:color w:val="FF0000"/>
          <w:szCs w:val="24"/>
          <w:lang w:eastAsia="en-US"/>
        </w:rPr>
        <w:t>:</w:t>
      </w:r>
    </w:p>
    <w:p w14:paraId="4B7D5A31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обязанностей;</w:t>
      </w:r>
    </w:p>
    <w:p w14:paraId="22F9DF5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bookmarkStart w:id="11" w:name="_Hlk202344827"/>
      <w:r w:rsidRPr="00C04622">
        <w:rPr>
          <w:rFonts w:eastAsia="Calibri" w:cs="Arial"/>
          <w:color w:val="FF0000"/>
          <w:szCs w:val="24"/>
          <w:lang w:eastAsia="en-US"/>
        </w:rPr>
        <w:t>премия за выполнение особо важных заданий</w:t>
      </w:r>
      <w:bookmarkEnd w:id="11"/>
      <w:r w:rsidRPr="00C04622">
        <w:rPr>
          <w:rFonts w:eastAsia="Calibri" w:cs="Arial"/>
          <w:color w:val="FF0000"/>
          <w:szCs w:val="24"/>
          <w:lang w:eastAsia="en-US"/>
        </w:rPr>
        <w:t>;</w:t>
      </w:r>
    </w:p>
    <w:p w14:paraId="66FB039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bookmarkStart w:id="12" w:name="_Hlk202344875"/>
      <w:r w:rsidRPr="00C04622">
        <w:rPr>
          <w:rFonts w:eastAsia="Calibri" w:cs="Arial"/>
          <w:color w:val="FF0000"/>
          <w:szCs w:val="24"/>
          <w:lang w:eastAsia="en-US"/>
        </w:rPr>
        <w:t>премия за достижение запланированных показателей эффективности деятельности</w:t>
      </w:r>
      <w:bookmarkEnd w:id="12"/>
      <w:r w:rsidRPr="00C04622">
        <w:rPr>
          <w:rFonts w:eastAsia="Calibri" w:cs="Arial"/>
          <w:color w:val="FF0000"/>
          <w:szCs w:val="24"/>
          <w:lang w:eastAsia="en-US"/>
        </w:rPr>
        <w:t>.</w:t>
      </w:r>
    </w:p>
    <w:p w14:paraId="46C6C8DF" w14:textId="77777777" w:rsidR="001A6DAE" w:rsidRPr="00C04622" w:rsidRDefault="001A6DAE" w:rsidP="001A6DAE">
      <w:pPr>
        <w:pStyle w:val="a5"/>
        <w:numPr>
          <w:ilvl w:val="1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 назначается за выполнение следующих показателей:</w:t>
      </w:r>
    </w:p>
    <w:p w14:paraId="5314F23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успешное и добросовестное исполнение работником своих должностных</w:t>
      </w:r>
    </w:p>
    <w:p w14:paraId="659E2F8E" w14:textId="77777777" w:rsidR="001A6DAE" w:rsidRPr="00C04622" w:rsidRDefault="001A6DAE" w:rsidP="001A6DAE">
      <w:pPr>
        <w:pStyle w:val="a5"/>
        <w:ind w:left="0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обязанностей;</w:t>
      </w:r>
    </w:p>
    <w:p w14:paraId="00933E2B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2BC4BA75" w14:textId="4B74050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 успешное проведение мероприятий, </w:t>
      </w:r>
      <w:bookmarkStart w:id="13" w:name="_Hlk202886757"/>
      <w:r w:rsidRPr="00C04622">
        <w:rPr>
          <w:rFonts w:eastAsia="Calibri" w:cs="Arial"/>
          <w:color w:val="FF0000"/>
          <w:szCs w:val="24"/>
          <w:lang w:eastAsia="en-US"/>
        </w:rPr>
        <w:t>реализация проектов</w:t>
      </w:r>
      <w:bookmarkEnd w:id="13"/>
      <w:r w:rsidRPr="00C04622">
        <w:rPr>
          <w:rFonts w:eastAsia="Calibri" w:cs="Arial"/>
          <w:color w:val="FF0000"/>
          <w:szCs w:val="24"/>
          <w:lang w:eastAsia="en-US"/>
        </w:rPr>
        <w:t xml:space="preserve">, связанных </w:t>
      </w:r>
      <w:r w:rsidR="00032069">
        <w:rPr>
          <w:rFonts w:eastAsia="Calibri" w:cs="Arial"/>
          <w:color w:val="FF0000"/>
          <w:szCs w:val="24"/>
          <w:lang w:eastAsia="en-US"/>
        </w:rPr>
        <w:br/>
      </w:r>
      <w:r w:rsidRPr="00C04622">
        <w:rPr>
          <w:rFonts w:eastAsia="Calibri" w:cs="Arial"/>
          <w:color w:val="FF0000"/>
          <w:szCs w:val="24"/>
          <w:lang w:eastAsia="en-US"/>
        </w:rPr>
        <w:t>с  уставной деятельностью ТПУ;</w:t>
      </w:r>
    </w:p>
    <w:p w14:paraId="3531F53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качественная подготовка и своевременная сдача отчетности.</w:t>
      </w:r>
    </w:p>
    <w:p w14:paraId="589A2F97" w14:textId="77777777" w:rsidR="001A6DAE" w:rsidRPr="00C04622" w:rsidRDefault="001A6DAE" w:rsidP="001A6DAE">
      <w:pPr>
        <w:pStyle w:val="a5"/>
        <w:numPr>
          <w:ilvl w:val="1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Премия за выполнение особо важных заданий назначается за </w:t>
      </w:r>
      <w:proofErr w:type="gramStart"/>
      <w:r w:rsidRPr="00C04622">
        <w:rPr>
          <w:rFonts w:eastAsia="Calibri" w:cs="Arial"/>
          <w:color w:val="FF0000"/>
          <w:szCs w:val="24"/>
          <w:lang w:eastAsia="en-US"/>
        </w:rPr>
        <w:t>выполнение  следующих</w:t>
      </w:r>
      <w:proofErr w:type="gramEnd"/>
      <w:r w:rsidRPr="00C04622">
        <w:rPr>
          <w:rFonts w:eastAsia="Calibri" w:cs="Arial"/>
          <w:color w:val="FF0000"/>
          <w:szCs w:val="24"/>
          <w:lang w:eastAsia="en-US"/>
        </w:rPr>
        <w:t xml:space="preserve"> показателей:</w:t>
      </w:r>
    </w:p>
    <w:p w14:paraId="32600202" w14:textId="2F79C7B6" w:rsidR="001A6DAE" w:rsidRPr="00032069" w:rsidRDefault="001A6DAE" w:rsidP="00DC2A2C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032069">
        <w:rPr>
          <w:rFonts w:eastAsia="Calibri" w:cs="Arial"/>
          <w:color w:val="FF0000"/>
          <w:szCs w:val="24"/>
          <w:lang w:eastAsia="en-US"/>
        </w:rPr>
        <w:t xml:space="preserve"> успешное проведение мероприятий, реализация проектов, связанных </w:t>
      </w:r>
      <w:r w:rsidR="00032069" w:rsidRPr="00032069">
        <w:rPr>
          <w:rFonts w:eastAsia="Calibri" w:cs="Arial"/>
          <w:color w:val="FF0000"/>
          <w:szCs w:val="24"/>
          <w:lang w:eastAsia="en-US"/>
        </w:rPr>
        <w:br/>
      </w:r>
      <w:r w:rsidRPr="00032069">
        <w:rPr>
          <w:rFonts w:eastAsia="Calibri" w:cs="Arial"/>
          <w:color w:val="FF0000"/>
          <w:szCs w:val="24"/>
          <w:lang w:eastAsia="en-US"/>
        </w:rPr>
        <w:t>с уставной деятельностью ТПУ;</w:t>
      </w:r>
    </w:p>
    <w:p w14:paraId="2839D208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4D3B4570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выполнение особо важных поручений, связанных с осуществлением</w:t>
      </w:r>
    </w:p>
    <w:p w14:paraId="75E3ACEE" w14:textId="77777777" w:rsidR="001A6DAE" w:rsidRPr="00C04622" w:rsidRDefault="001A6DAE" w:rsidP="001A6DAE">
      <w:pPr>
        <w:pStyle w:val="a5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          уставной деятельности ТПУ.</w:t>
      </w:r>
    </w:p>
    <w:p w14:paraId="3A6E1F19" w14:textId="77777777" w:rsidR="001A6DAE" w:rsidRPr="00C04622" w:rsidRDefault="001A6DAE" w:rsidP="001A6DAE">
      <w:pPr>
        <w:pStyle w:val="a5"/>
        <w:numPr>
          <w:ilvl w:val="1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Премия за достижение запланированных показателей эффективности</w:t>
      </w:r>
    </w:p>
    <w:p w14:paraId="2DABC6A5" w14:textId="77777777" w:rsidR="001A6DAE" w:rsidRPr="00C04622" w:rsidRDefault="001A6DAE" w:rsidP="001A6DAE">
      <w:pPr>
        <w:pStyle w:val="a5"/>
        <w:ind w:left="0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деятельности назначается за выполнение следующего показателя:</w:t>
      </w:r>
    </w:p>
    <w:p w14:paraId="31F06323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достижение критериев показателей эффективности деятельности, установленных в локальных нормативных актах ТПУ.</w:t>
      </w:r>
    </w:p>
    <w:p w14:paraId="6E17FC38" w14:textId="77777777" w:rsidR="001A6DAE" w:rsidRPr="001A6DAE" w:rsidRDefault="001A6DAE" w:rsidP="001A6DAE">
      <w:pPr>
        <w:pStyle w:val="a5"/>
        <w:ind w:left="0"/>
        <w:rPr>
          <w:rFonts w:eastAsia="Calibri" w:cs="Arial"/>
          <w:color w:val="FF0000"/>
          <w:szCs w:val="24"/>
          <w:lang w:eastAsia="en-US"/>
        </w:rPr>
      </w:pPr>
    </w:p>
    <w:p w14:paraId="2933EDA0" w14:textId="693E6111" w:rsidR="001A6DAE" w:rsidRDefault="001A6DAE" w:rsidP="001A6DAE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** </w:t>
      </w:r>
      <w:r w:rsidRPr="008912FA">
        <w:rPr>
          <w:rFonts w:eastAsia="Calibri" w:cs="Arial"/>
          <w:i/>
          <w:iCs/>
          <w:color w:val="FF0000"/>
          <w:szCs w:val="24"/>
          <w:lang w:eastAsia="en-US"/>
        </w:rPr>
        <w:t>Приказ формируется в ИПК СОУД</w:t>
      </w:r>
      <w:r w:rsidRPr="008912FA">
        <w:rPr>
          <w:i/>
          <w:color w:val="FF0000"/>
          <w:szCs w:val="24"/>
        </w:rPr>
        <w:t xml:space="preserve"> – приказ универсальный – тип приказа –</w:t>
      </w:r>
      <w:r w:rsidR="00D90C0A">
        <w:rPr>
          <w:i/>
          <w:color w:val="FF0000"/>
          <w:szCs w:val="24"/>
        </w:rPr>
        <w:t>личный</w:t>
      </w:r>
      <w:r w:rsidRPr="008912FA">
        <w:rPr>
          <w:i/>
          <w:color w:val="FF0000"/>
          <w:szCs w:val="24"/>
        </w:rPr>
        <w:t>.</w:t>
      </w:r>
    </w:p>
    <w:p w14:paraId="482FE193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Согласующие лица:</w:t>
      </w:r>
    </w:p>
    <w:p w14:paraId="6FEDA50F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специалист ОК;</w:t>
      </w:r>
    </w:p>
    <w:p w14:paraId="0AE2166E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экономист ПЭО;</w:t>
      </w:r>
    </w:p>
    <w:p w14:paraId="1E8335AE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2) руководитель СП/проекта;</w:t>
      </w:r>
    </w:p>
    <w:p w14:paraId="2AAF2523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ОК;</w:t>
      </w:r>
    </w:p>
    <w:p w14:paraId="1C3069C9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ПЭО;</w:t>
      </w:r>
    </w:p>
    <w:p w14:paraId="08571518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 xml:space="preserve">4) </w:t>
      </w:r>
      <w:r>
        <w:rPr>
          <w:i/>
          <w:color w:val="FF0000"/>
          <w:szCs w:val="24"/>
        </w:rPr>
        <w:t>председатель профкома.</w:t>
      </w:r>
    </w:p>
    <w:p w14:paraId="0FD101BA" w14:textId="1A822452" w:rsidR="001A6DAE" w:rsidRDefault="001A6DAE" w:rsidP="001A6DAE">
      <w:pPr>
        <w:pStyle w:val="a5"/>
        <w:ind w:left="0" w:firstLine="0"/>
        <w:rPr>
          <w:rFonts w:eastAsia="Calibri" w:cs="Arial"/>
          <w:i/>
          <w:iCs/>
          <w:color w:val="FF0000"/>
          <w:szCs w:val="24"/>
          <w:lang w:eastAsia="en-US"/>
        </w:rPr>
      </w:pPr>
      <w:r w:rsidRPr="008912FA">
        <w:rPr>
          <w:i/>
          <w:color w:val="FF0000"/>
          <w:szCs w:val="24"/>
        </w:rPr>
        <w:t>5</w:t>
      </w:r>
      <w:r>
        <w:rPr>
          <w:i/>
          <w:color w:val="FF0000"/>
          <w:szCs w:val="24"/>
        </w:rPr>
        <w:t xml:space="preserve">) проректор по НСП </w:t>
      </w:r>
      <w:r w:rsidRPr="008912FA">
        <w:rPr>
          <w:rFonts w:eastAsia="Calibri" w:cs="Arial"/>
          <w:i/>
          <w:iCs/>
          <w:color w:val="FF0000"/>
          <w:szCs w:val="24"/>
          <w:lang w:eastAsia="en-US"/>
        </w:rPr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</w:p>
    <w:p w14:paraId="0DB821FA" w14:textId="7C5EF850" w:rsidR="00D8225E" w:rsidRDefault="00D8225E" w:rsidP="001A6DAE">
      <w:pPr>
        <w:pStyle w:val="a5"/>
        <w:ind w:left="0" w:firstLine="0"/>
        <w:rPr>
          <w:rFonts w:eastAsia="Calibri" w:cs="Arial"/>
          <w:i/>
          <w:iCs/>
          <w:color w:val="FF0000"/>
          <w:szCs w:val="24"/>
          <w:lang w:eastAsia="en-US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>6) Проректор по ФЭД</w:t>
      </w:r>
    </w:p>
    <w:p w14:paraId="79A8092C" w14:textId="5F3BE685" w:rsidR="001A6DAE" w:rsidRDefault="001A6DAE" w:rsidP="001A6DAE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6) </w:t>
      </w:r>
      <w:proofErr w:type="spellStart"/>
      <w:r w:rsidRPr="00DD3758">
        <w:rPr>
          <w:rFonts w:eastAsia="Calibri" w:cs="Arial"/>
          <w:i/>
          <w:iCs/>
          <w:color w:val="FF0000"/>
          <w:szCs w:val="24"/>
          <w:lang w:eastAsia="en-US"/>
        </w:rPr>
        <w:t>И.</w:t>
      </w:r>
      <w:proofErr w:type="gramStart"/>
      <w:r w:rsidRPr="00DD3758">
        <w:rPr>
          <w:rFonts w:eastAsia="Calibri" w:cs="Arial"/>
          <w:i/>
          <w:iCs/>
          <w:color w:val="FF0000"/>
          <w:szCs w:val="24"/>
          <w:lang w:eastAsia="en-US"/>
        </w:rPr>
        <w:t>о.ректора</w:t>
      </w:r>
      <w:proofErr w:type="spellEnd"/>
      <w:proofErr w:type="gramEnd"/>
      <w:r w:rsidRPr="00DD3758">
        <w:rPr>
          <w:rFonts w:eastAsia="Calibri" w:cs="Arial"/>
          <w:i/>
          <w:iCs/>
          <w:color w:val="FF0000"/>
          <w:szCs w:val="24"/>
          <w:lang w:eastAsia="en-US"/>
        </w:rPr>
        <w:t>/Проректор/Директор школы</w:t>
      </w: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 (подписант)</w:t>
      </w:r>
    </w:p>
    <w:p w14:paraId="1807673E" w14:textId="77777777" w:rsidR="00D8225E" w:rsidRPr="008912FA" w:rsidRDefault="00D8225E" w:rsidP="001A6DAE">
      <w:pPr>
        <w:pStyle w:val="a5"/>
        <w:ind w:left="0" w:firstLine="0"/>
        <w:rPr>
          <w:i/>
          <w:color w:val="FF0000"/>
          <w:szCs w:val="24"/>
        </w:rPr>
      </w:pPr>
    </w:p>
    <w:p w14:paraId="70DC5CF7" w14:textId="1AE578A1" w:rsidR="001A6DAE" w:rsidRDefault="001A6DAE" w:rsidP="00032069">
      <w:pPr>
        <w:pStyle w:val="a5"/>
        <w:ind w:left="0" w:firstLine="0"/>
        <w:rPr>
          <w:rFonts w:eastAsia="Calibri" w:cs="Arial"/>
          <w:szCs w:val="24"/>
          <w:lang w:eastAsia="en-US"/>
        </w:rPr>
      </w:pPr>
      <w:r w:rsidRPr="000D0D39">
        <w:rPr>
          <w:rFonts w:eastAsia="Calibri" w:cs="Arial"/>
          <w:i/>
          <w:iCs/>
          <w:color w:val="FF0000"/>
          <w:szCs w:val="24"/>
          <w:lang w:eastAsia="en-US"/>
        </w:rPr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  <w:r w:rsidRPr="000D0D39">
        <w:rPr>
          <w:i/>
          <w:iCs/>
          <w:color w:val="FF0000"/>
          <w:sz w:val="20"/>
          <w:szCs w:val="20"/>
        </w:rPr>
        <w:t xml:space="preserve">При </w:t>
      </w:r>
      <w:r>
        <w:rPr>
          <w:i/>
          <w:iCs/>
          <w:color w:val="FF0000"/>
          <w:sz w:val="20"/>
          <w:szCs w:val="20"/>
        </w:rPr>
        <w:t xml:space="preserve">условии премирования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итогам выполнения работ (оказания услуг) по договору/проекту </w:t>
      </w:r>
      <w:r w:rsidR="00032069">
        <w:rPr>
          <w:rFonts w:eastAsia="Calibri" w:cs="Arial"/>
          <w:i/>
          <w:iCs/>
          <w:color w:val="FF0000"/>
          <w:sz w:val="20"/>
          <w:szCs w:val="20"/>
          <w:lang w:eastAsia="en-US"/>
        </w:rPr>
        <w:br/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и в связи с его закрытием, дополнительно к приказу приложить приказ о составе коллектива </w:t>
      </w:r>
      <w:r w:rsidR="00032069">
        <w:rPr>
          <w:rFonts w:eastAsia="Calibri" w:cs="Arial"/>
          <w:i/>
          <w:iCs/>
          <w:color w:val="FF0000"/>
          <w:sz w:val="20"/>
          <w:szCs w:val="20"/>
          <w:lang w:eastAsia="en-US"/>
        </w:rPr>
        <w:br/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(либо иной документ, подтверждающий состав коллектива 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реализации проекта/договора),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>акт выполненных работ (оказанных услуг, приемки-сдачи)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 и дополнительное согласование </w:t>
      </w:r>
      <w:r w:rsidR="00032069">
        <w:rPr>
          <w:rFonts w:eastAsia="Calibri" w:cs="Arial"/>
          <w:i/>
          <w:iCs/>
          <w:color w:val="FF0000"/>
          <w:sz w:val="20"/>
          <w:szCs w:val="20"/>
          <w:lang w:eastAsia="en-US"/>
        </w:rPr>
        <w:br/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с 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проректором </w:t>
      </w:r>
      <w:r w:rsidRPr="008912FA">
        <w:rPr>
          <w:rFonts w:eastAsia="Calibri" w:cs="Arial"/>
          <w:i/>
          <w:color w:val="FF0000"/>
          <w:sz w:val="20"/>
          <w:szCs w:val="20"/>
          <w:lang w:eastAsia="en-US"/>
        </w:rPr>
        <w:t>по НСП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>.</w:t>
      </w:r>
      <w:bookmarkEnd w:id="10"/>
    </w:p>
    <w:sectPr w:rsidR="001A6DAE" w:rsidSect="002E215F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F2845" w14:textId="77777777" w:rsidR="00F53F19" w:rsidRDefault="00F53F19" w:rsidP="00084411">
      <w:pPr>
        <w:spacing w:after="0" w:line="240" w:lineRule="auto"/>
      </w:pPr>
      <w:r>
        <w:separator/>
      </w:r>
    </w:p>
  </w:endnote>
  <w:endnote w:type="continuationSeparator" w:id="0">
    <w:p w14:paraId="4CBFE73A" w14:textId="77777777" w:rsidR="00F53F19" w:rsidRDefault="00F53F19" w:rsidP="0008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89C1" w14:textId="77777777" w:rsidR="00B46FAB" w:rsidRDefault="00B46FAB" w:rsidP="00084411">
    <w:pPr>
      <w:pStyle w:val="ad"/>
      <w:jc w:val="right"/>
    </w:pPr>
  </w:p>
  <w:p w14:paraId="43A58495" w14:textId="77777777" w:rsidR="00084411" w:rsidRDefault="00084411" w:rsidP="00084411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77085" w14:textId="77777777" w:rsidR="00F53F19" w:rsidRDefault="00F53F19" w:rsidP="00084411">
      <w:pPr>
        <w:spacing w:after="0" w:line="240" w:lineRule="auto"/>
      </w:pPr>
      <w:r>
        <w:separator/>
      </w:r>
    </w:p>
  </w:footnote>
  <w:footnote w:type="continuationSeparator" w:id="0">
    <w:p w14:paraId="696A02C1" w14:textId="77777777" w:rsidR="00F53F19" w:rsidRDefault="00F53F19" w:rsidP="0008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AC52" w14:textId="77777777" w:rsidR="001B0DBD" w:rsidRDefault="001B0DBD" w:rsidP="001B0DBD">
    <w:pPr>
      <w:pStyle w:val="ab"/>
      <w:ind w:firstLine="0"/>
      <w:jc w:val="center"/>
    </w:pPr>
  </w:p>
  <w:p w14:paraId="0760A0AE" w14:textId="77777777" w:rsidR="003F37C7" w:rsidRDefault="003F37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30C6"/>
    <w:multiLevelType w:val="multilevel"/>
    <w:tmpl w:val="F708B6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C983085"/>
    <w:multiLevelType w:val="hybridMultilevel"/>
    <w:tmpl w:val="DCA2CF56"/>
    <w:lvl w:ilvl="0" w:tplc="0788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B5B32"/>
    <w:multiLevelType w:val="hybridMultilevel"/>
    <w:tmpl w:val="D1F8D74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9507FE"/>
    <w:multiLevelType w:val="hybridMultilevel"/>
    <w:tmpl w:val="C2B2CEFA"/>
    <w:lvl w:ilvl="0" w:tplc="5EE631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19B"/>
    <w:multiLevelType w:val="multilevel"/>
    <w:tmpl w:val="95F0B9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5B3830E5"/>
    <w:multiLevelType w:val="hybridMultilevel"/>
    <w:tmpl w:val="E252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DD7"/>
    <w:multiLevelType w:val="singleLevel"/>
    <w:tmpl w:val="1B2CD9DE"/>
    <w:lvl w:ilvl="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F"/>
    <w:rsid w:val="000016C0"/>
    <w:rsid w:val="00002FE8"/>
    <w:rsid w:val="00006F57"/>
    <w:rsid w:val="00011EDD"/>
    <w:rsid w:val="000124E8"/>
    <w:rsid w:val="00027FCC"/>
    <w:rsid w:val="00032069"/>
    <w:rsid w:val="000342F7"/>
    <w:rsid w:val="00056AA0"/>
    <w:rsid w:val="00056D8B"/>
    <w:rsid w:val="00071796"/>
    <w:rsid w:val="00071826"/>
    <w:rsid w:val="00072822"/>
    <w:rsid w:val="000753C0"/>
    <w:rsid w:val="000814A8"/>
    <w:rsid w:val="00084411"/>
    <w:rsid w:val="000912F1"/>
    <w:rsid w:val="00096EC4"/>
    <w:rsid w:val="000A6EF1"/>
    <w:rsid w:val="000B05E1"/>
    <w:rsid w:val="000B314B"/>
    <w:rsid w:val="000C1C6F"/>
    <w:rsid w:val="000C1D15"/>
    <w:rsid w:val="000C3B40"/>
    <w:rsid w:val="000D1878"/>
    <w:rsid w:val="000E23FD"/>
    <w:rsid w:val="000E5943"/>
    <w:rsid w:val="000F295F"/>
    <w:rsid w:val="000F4B30"/>
    <w:rsid w:val="000F5C32"/>
    <w:rsid w:val="00112437"/>
    <w:rsid w:val="00112E83"/>
    <w:rsid w:val="00116A55"/>
    <w:rsid w:val="00122E7F"/>
    <w:rsid w:val="00122F16"/>
    <w:rsid w:val="00131D37"/>
    <w:rsid w:val="00134D86"/>
    <w:rsid w:val="00137754"/>
    <w:rsid w:val="0015410F"/>
    <w:rsid w:val="00166EA8"/>
    <w:rsid w:val="001773EE"/>
    <w:rsid w:val="00184034"/>
    <w:rsid w:val="00186F63"/>
    <w:rsid w:val="00187D1C"/>
    <w:rsid w:val="001963DF"/>
    <w:rsid w:val="001A6DAE"/>
    <w:rsid w:val="001A6F6C"/>
    <w:rsid w:val="001B0DBD"/>
    <w:rsid w:val="001B282E"/>
    <w:rsid w:val="001B4C5D"/>
    <w:rsid w:val="001B5A0F"/>
    <w:rsid w:val="001B7C0F"/>
    <w:rsid w:val="001C0ACF"/>
    <w:rsid w:val="001C1333"/>
    <w:rsid w:val="001C44CA"/>
    <w:rsid w:val="001D3D69"/>
    <w:rsid w:val="001D3E17"/>
    <w:rsid w:val="00215245"/>
    <w:rsid w:val="00215279"/>
    <w:rsid w:val="0021540A"/>
    <w:rsid w:val="0022032B"/>
    <w:rsid w:val="00224CD8"/>
    <w:rsid w:val="00231E09"/>
    <w:rsid w:val="00233AB0"/>
    <w:rsid w:val="00236CAB"/>
    <w:rsid w:val="002425DE"/>
    <w:rsid w:val="0024371E"/>
    <w:rsid w:val="002454B4"/>
    <w:rsid w:val="00247327"/>
    <w:rsid w:val="0026176D"/>
    <w:rsid w:val="00270A1D"/>
    <w:rsid w:val="002835FF"/>
    <w:rsid w:val="00290163"/>
    <w:rsid w:val="0029101D"/>
    <w:rsid w:val="002A44C3"/>
    <w:rsid w:val="002A4A02"/>
    <w:rsid w:val="002A5863"/>
    <w:rsid w:val="002A7C60"/>
    <w:rsid w:val="002B19FF"/>
    <w:rsid w:val="002D148D"/>
    <w:rsid w:val="002D786E"/>
    <w:rsid w:val="002E215F"/>
    <w:rsid w:val="002E56CF"/>
    <w:rsid w:val="002F0E86"/>
    <w:rsid w:val="00302251"/>
    <w:rsid w:val="00305BBA"/>
    <w:rsid w:val="003115C0"/>
    <w:rsid w:val="00331097"/>
    <w:rsid w:val="0033183F"/>
    <w:rsid w:val="00332E7C"/>
    <w:rsid w:val="003428BA"/>
    <w:rsid w:val="0034423D"/>
    <w:rsid w:val="00346BB6"/>
    <w:rsid w:val="00353EF9"/>
    <w:rsid w:val="00354C69"/>
    <w:rsid w:val="0036430D"/>
    <w:rsid w:val="00374177"/>
    <w:rsid w:val="00384EA5"/>
    <w:rsid w:val="003B14F5"/>
    <w:rsid w:val="003B2D5B"/>
    <w:rsid w:val="003B43FF"/>
    <w:rsid w:val="003B630F"/>
    <w:rsid w:val="003D4688"/>
    <w:rsid w:val="003D5B0F"/>
    <w:rsid w:val="003E496F"/>
    <w:rsid w:val="003F2D65"/>
    <w:rsid w:val="003F37C7"/>
    <w:rsid w:val="003F6782"/>
    <w:rsid w:val="00401B01"/>
    <w:rsid w:val="00405C00"/>
    <w:rsid w:val="0043088B"/>
    <w:rsid w:val="00430E4E"/>
    <w:rsid w:val="00441CE1"/>
    <w:rsid w:val="004442D6"/>
    <w:rsid w:val="004453E6"/>
    <w:rsid w:val="004503B3"/>
    <w:rsid w:val="004658FD"/>
    <w:rsid w:val="004722B5"/>
    <w:rsid w:val="00473E5C"/>
    <w:rsid w:val="0047628E"/>
    <w:rsid w:val="004816B8"/>
    <w:rsid w:val="004A04F0"/>
    <w:rsid w:val="004B140D"/>
    <w:rsid w:val="004B2D7B"/>
    <w:rsid w:val="004B53ED"/>
    <w:rsid w:val="004C0508"/>
    <w:rsid w:val="004C273C"/>
    <w:rsid w:val="004E3569"/>
    <w:rsid w:val="004E5609"/>
    <w:rsid w:val="004F207C"/>
    <w:rsid w:val="004F5253"/>
    <w:rsid w:val="004F5C5E"/>
    <w:rsid w:val="0050050B"/>
    <w:rsid w:val="00500B1B"/>
    <w:rsid w:val="00504D23"/>
    <w:rsid w:val="00507A42"/>
    <w:rsid w:val="005131EB"/>
    <w:rsid w:val="00522106"/>
    <w:rsid w:val="0052405F"/>
    <w:rsid w:val="00527625"/>
    <w:rsid w:val="005311C4"/>
    <w:rsid w:val="00531A92"/>
    <w:rsid w:val="00556ED5"/>
    <w:rsid w:val="00557DCD"/>
    <w:rsid w:val="00570591"/>
    <w:rsid w:val="00572C35"/>
    <w:rsid w:val="00581BE1"/>
    <w:rsid w:val="00584F9C"/>
    <w:rsid w:val="005A1503"/>
    <w:rsid w:val="005A170D"/>
    <w:rsid w:val="005B5F5E"/>
    <w:rsid w:val="005B5F93"/>
    <w:rsid w:val="005D16CD"/>
    <w:rsid w:val="005D34DF"/>
    <w:rsid w:val="005D723D"/>
    <w:rsid w:val="005D7747"/>
    <w:rsid w:val="005E1A79"/>
    <w:rsid w:val="005F3E34"/>
    <w:rsid w:val="005F684C"/>
    <w:rsid w:val="00600711"/>
    <w:rsid w:val="006036F2"/>
    <w:rsid w:val="006110A7"/>
    <w:rsid w:val="00612D0C"/>
    <w:rsid w:val="00625A48"/>
    <w:rsid w:val="00627FC9"/>
    <w:rsid w:val="00630C4B"/>
    <w:rsid w:val="006311A1"/>
    <w:rsid w:val="006322B5"/>
    <w:rsid w:val="006333AB"/>
    <w:rsid w:val="00634DEF"/>
    <w:rsid w:val="00640A60"/>
    <w:rsid w:val="0064557E"/>
    <w:rsid w:val="00646713"/>
    <w:rsid w:val="0065543D"/>
    <w:rsid w:val="0065737E"/>
    <w:rsid w:val="0066082B"/>
    <w:rsid w:val="00667906"/>
    <w:rsid w:val="00667BD7"/>
    <w:rsid w:val="006718D4"/>
    <w:rsid w:val="00676ACA"/>
    <w:rsid w:val="00692FA0"/>
    <w:rsid w:val="006A00A7"/>
    <w:rsid w:val="006A01AA"/>
    <w:rsid w:val="006A0EBB"/>
    <w:rsid w:val="006A3535"/>
    <w:rsid w:val="006A4CCF"/>
    <w:rsid w:val="006B1D2A"/>
    <w:rsid w:val="006B28BD"/>
    <w:rsid w:val="006B50A2"/>
    <w:rsid w:val="006C2F94"/>
    <w:rsid w:val="006C6309"/>
    <w:rsid w:val="006C7C84"/>
    <w:rsid w:val="006E5C1D"/>
    <w:rsid w:val="006E6912"/>
    <w:rsid w:val="006F4A0F"/>
    <w:rsid w:val="006F5DA6"/>
    <w:rsid w:val="006F6C6A"/>
    <w:rsid w:val="007023D0"/>
    <w:rsid w:val="0070757A"/>
    <w:rsid w:val="00716710"/>
    <w:rsid w:val="00717C57"/>
    <w:rsid w:val="0072203A"/>
    <w:rsid w:val="007227BA"/>
    <w:rsid w:val="00735724"/>
    <w:rsid w:val="00735DE3"/>
    <w:rsid w:val="0075111D"/>
    <w:rsid w:val="00753567"/>
    <w:rsid w:val="00756432"/>
    <w:rsid w:val="00756873"/>
    <w:rsid w:val="007629F0"/>
    <w:rsid w:val="007645CD"/>
    <w:rsid w:val="00766573"/>
    <w:rsid w:val="007708A9"/>
    <w:rsid w:val="007712BF"/>
    <w:rsid w:val="007744FF"/>
    <w:rsid w:val="00781B35"/>
    <w:rsid w:val="00783346"/>
    <w:rsid w:val="00783A6E"/>
    <w:rsid w:val="00792F59"/>
    <w:rsid w:val="007A2B09"/>
    <w:rsid w:val="007A2CB0"/>
    <w:rsid w:val="007B604B"/>
    <w:rsid w:val="007B63D0"/>
    <w:rsid w:val="007D5346"/>
    <w:rsid w:val="007D55BF"/>
    <w:rsid w:val="007D5A7C"/>
    <w:rsid w:val="007E0EE8"/>
    <w:rsid w:val="007F7013"/>
    <w:rsid w:val="008062AD"/>
    <w:rsid w:val="0081521B"/>
    <w:rsid w:val="008171E2"/>
    <w:rsid w:val="00817FE3"/>
    <w:rsid w:val="00833880"/>
    <w:rsid w:val="00834BC2"/>
    <w:rsid w:val="008431C3"/>
    <w:rsid w:val="008440D5"/>
    <w:rsid w:val="00845439"/>
    <w:rsid w:val="00851872"/>
    <w:rsid w:val="00852100"/>
    <w:rsid w:val="008570D7"/>
    <w:rsid w:val="0086213E"/>
    <w:rsid w:val="008716ED"/>
    <w:rsid w:val="0088478B"/>
    <w:rsid w:val="00885A60"/>
    <w:rsid w:val="00887349"/>
    <w:rsid w:val="00893839"/>
    <w:rsid w:val="008A300F"/>
    <w:rsid w:val="008A7B88"/>
    <w:rsid w:val="008B155F"/>
    <w:rsid w:val="008C0347"/>
    <w:rsid w:val="008C35E4"/>
    <w:rsid w:val="008D0D46"/>
    <w:rsid w:val="008E4055"/>
    <w:rsid w:val="008E6151"/>
    <w:rsid w:val="008E68AF"/>
    <w:rsid w:val="00904CF8"/>
    <w:rsid w:val="009057A6"/>
    <w:rsid w:val="00905F7A"/>
    <w:rsid w:val="00925D3F"/>
    <w:rsid w:val="00934D5D"/>
    <w:rsid w:val="0093723E"/>
    <w:rsid w:val="009446F4"/>
    <w:rsid w:val="00945544"/>
    <w:rsid w:val="00945ED3"/>
    <w:rsid w:val="0095084F"/>
    <w:rsid w:val="0095091D"/>
    <w:rsid w:val="009665AE"/>
    <w:rsid w:val="0096670D"/>
    <w:rsid w:val="0096749B"/>
    <w:rsid w:val="00972871"/>
    <w:rsid w:val="009816D1"/>
    <w:rsid w:val="00985FE6"/>
    <w:rsid w:val="009900FE"/>
    <w:rsid w:val="009908B3"/>
    <w:rsid w:val="009919B3"/>
    <w:rsid w:val="009A1441"/>
    <w:rsid w:val="009A2DE5"/>
    <w:rsid w:val="009B107D"/>
    <w:rsid w:val="009B1C14"/>
    <w:rsid w:val="009B1D22"/>
    <w:rsid w:val="009B2929"/>
    <w:rsid w:val="009B3A55"/>
    <w:rsid w:val="009D01D6"/>
    <w:rsid w:val="009D096B"/>
    <w:rsid w:val="009D5584"/>
    <w:rsid w:val="009D61A5"/>
    <w:rsid w:val="009D7D2E"/>
    <w:rsid w:val="009E0EE5"/>
    <w:rsid w:val="00A054B2"/>
    <w:rsid w:val="00A37BAA"/>
    <w:rsid w:val="00A37D99"/>
    <w:rsid w:val="00A408E8"/>
    <w:rsid w:val="00A529C8"/>
    <w:rsid w:val="00A57CB8"/>
    <w:rsid w:val="00A6037D"/>
    <w:rsid w:val="00A61781"/>
    <w:rsid w:val="00A73561"/>
    <w:rsid w:val="00A74F70"/>
    <w:rsid w:val="00A8651E"/>
    <w:rsid w:val="00A90F09"/>
    <w:rsid w:val="00A91AF2"/>
    <w:rsid w:val="00A93EAA"/>
    <w:rsid w:val="00A96993"/>
    <w:rsid w:val="00AB4897"/>
    <w:rsid w:val="00AB5186"/>
    <w:rsid w:val="00AC2F47"/>
    <w:rsid w:val="00AD48A0"/>
    <w:rsid w:val="00AE21D8"/>
    <w:rsid w:val="00AF0E3A"/>
    <w:rsid w:val="00B07AFA"/>
    <w:rsid w:val="00B1045B"/>
    <w:rsid w:val="00B109AF"/>
    <w:rsid w:val="00B22784"/>
    <w:rsid w:val="00B23112"/>
    <w:rsid w:val="00B23A84"/>
    <w:rsid w:val="00B24601"/>
    <w:rsid w:val="00B24D77"/>
    <w:rsid w:val="00B27D8D"/>
    <w:rsid w:val="00B378E0"/>
    <w:rsid w:val="00B37A5D"/>
    <w:rsid w:val="00B41073"/>
    <w:rsid w:val="00B411E8"/>
    <w:rsid w:val="00B46FAB"/>
    <w:rsid w:val="00B679F6"/>
    <w:rsid w:val="00B827BE"/>
    <w:rsid w:val="00B8720B"/>
    <w:rsid w:val="00B94D38"/>
    <w:rsid w:val="00BA0601"/>
    <w:rsid w:val="00BA34C7"/>
    <w:rsid w:val="00BA5EF5"/>
    <w:rsid w:val="00BA78FE"/>
    <w:rsid w:val="00BB2734"/>
    <w:rsid w:val="00BB51DB"/>
    <w:rsid w:val="00BB5A9C"/>
    <w:rsid w:val="00BC3B67"/>
    <w:rsid w:val="00BC6FF2"/>
    <w:rsid w:val="00BD4621"/>
    <w:rsid w:val="00BD7A82"/>
    <w:rsid w:val="00BE695A"/>
    <w:rsid w:val="00BE6BFE"/>
    <w:rsid w:val="00C1134E"/>
    <w:rsid w:val="00C1169B"/>
    <w:rsid w:val="00C14092"/>
    <w:rsid w:val="00C36C49"/>
    <w:rsid w:val="00C41260"/>
    <w:rsid w:val="00C640F9"/>
    <w:rsid w:val="00C708C1"/>
    <w:rsid w:val="00C74336"/>
    <w:rsid w:val="00C8114E"/>
    <w:rsid w:val="00C9607A"/>
    <w:rsid w:val="00CA04A7"/>
    <w:rsid w:val="00CA0DB2"/>
    <w:rsid w:val="00CA4EC0"/>
    <w:rsid w:val="00CA76A9"/>
    <w:rsid w:val="00CB0C8E"/>
    <w:rsid w:val="00CF5BFF"/>
    <w:rsid w:val="00D073EA"/>
    <w:rsid w:val="00D16BF7"/>
    <w:rsid w:val="00D22012"/>
    <w:rsid w:val="00D27D25"/>
    <w:rsid w:val="00D309EA"/>
    <w:rsid w:val="00D31D0D"/>
    <w:rsid w:val="00D333DB"/>
    <w:rsid w:val="00D368C4"/>
    <w:rsid w:val="00D406AC"/>
    <w:rsid w:val="00D4106A"/>
    <w:rsid w:val="00D46AE0"/>
    <w:rsid w:val="00D51AB1"/>
    <w:rsid w:val="00D629BA"/>
    <w:rsid w:val="00D65252"/>
    <w:rsid w:val="00D66AE8"/>
    <w:rsid w:val="00D67A84"/>
    <w:rsid w:val="00D714A0"/>
    <w:rsid w:val="00D8225E"/>
    <w:rsid w:val="00D87CA9"/>
    <w:rsid w:val="00D90C0A"/>
    <w:rsid w:val="00DB018C"/>
    <w:rsid w:val="00DB49E4"/>
    <w:rsid w:val="00DB6F8F"/>
    <w:rsid w:val="00DB6FAB"/>
    <w:rsid w:val="00DC1062"/>
    <w:rsid w:val="00DC18AC"/>
    <w:rsid w:val="00DC2BDF"/>
    <w:rsid w:val="00DD07E1"/>
    <w:rsid w:val="00DD518B"/>
    <w:rsid w:val="00DE0E85"/>
    <w:rsid w:val="00DE11D4"/>
    <w:rsid w:val="00DE7343"/>
    <w:rsid w:val="00DF235E"/>
    <w:rsid w:val="00DF3C80"/>
    <w:rsid w:val="00DF4663"/>
    <w:rsid w:val="00DF6CBA"/>
    <w:rsid w:val="00E0446B"/>
    <w:rsid w:val="00E05D6C"/>
    <w:rsid w:val="00E05F44"/>
    <w:rsid w:val="00E07A99"/>
    <w:rsid w:val="00E1379B"/>
    <w:rsid w:val="00E2127E"/>
    <w:rsid w:val="00E21D41"/>
    <w:rsid w:val="00E25191"/>
    <w:rsid w:val="00E25249"/>
    <w:rsid w:val="00E34214"/>
    <w:rsid w:val="00E37CB7"/>
    <w:rsid w:val="00E5278D"/>
    <w:rsid w:val="00E63781"/>
    <w:rsid w:val="00E6696B"/>
    <w:rsid w:val="00E66A28"/>
    <w:rsid w:val="00E674B5"/>
    <w:rsid w:val="00E702E4"/>
    <w:rsid w:val="00E72945"/>
    <w:rsid w:val="00E73090"/>
    <w:rsid w:val="00E7365F"/>
    <w:rsid w:val="00E84136"/>
    <w:rsid w:val="00E85227"/>
    <w:rsid w:val="00EB1A99"/>
    <w:rsid w:val="00EB1F02"/>
    <w:rsid w:val="00EB5AB6"/>
    <w:rsid w:val="00EC01CA"/>
    <w:rsid w:val="00EC4661"/>
    <w:rsid w:val="00EC73B3"/>
    <w:rsid w:val="00ED0FED"/>
    <w:rsid w:val="00EE1974"/>
    <w:rsid w:val="00F07729"/>
    <w:rsid w:val="00F100BB"/>
    <w:rsid w:val="00F12449"/>
    <w:rsid w:val="00F21292"/>
    <w:rsid w:val="00F253B0"/>
    <w:rsid w:val="00F34E28"/>
    <w:rsid w:val="00F53F19"/>
    <w:rsid w:val="00F613B8"/>
    <w:rsid w:val="00F635A4"/>
    <w:rsid w:val="00F7190C"/>
    <w:rsid w:val="00F71F7D"/>
    <w:rsid w:val="00F906B0"/>
    <w:rsid w:val="00F9612F"/>
    <w:rsid w:val="00F96521"/>
    <w:rsid w:val="00FA7B45"/>
    <w:rsid w:val="00FC3BDD"/>
    <w:rsid w:val="00FC4DDF"/>
    <w:rsid w:val="00FD23D3"/>
    <w:rsid w:val="00FD2785"/>
    <w:rsid w:val="00FE571F"/>
    <w:rsid w:val="00FE6990"/>
    <w:rsid w:val="00FE7924"/>
    <w:rsid w:val="00FF40C2"/>
    <w:rsid w:val="00FF4688"/>
    <w:rsid w:val="00FF5271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699C"/>
  <w15:docId w15:val="{C585B08C-F095-4EE8-A420-D2C9D64E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2F1"/>
    <w:pPr>
      <w:ind w:firstLine="709"/>
      <w:jc w:val="both"/>
    </w:pPr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BD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C0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D46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0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1C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З список,Абзац списка литеральный"/>
    <w:basedOn w:val="a"/>
    <w:link w:val="a6"/>
    <w:uiPriority w:val="34"/>
    <w:qFormat/>
    <w:rsid w:val="001C0ACF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C0A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C0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24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4411"/>
  </w:style>
  <w:style w:type="paragraph" w:styleId="ad">
    <w:name w:val="footer"/>
    <w:basedOn w:val="a"/>
    <w:link w:val="ae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4411"/>
  </w:style>
  <w:style w:type="character" w:styleId="af">
    <w:name w:val="annotation reference"/>
    <w:basedOn w:val="a0"/>
    <w:uiPriority w:val="99"/>
    <w:semiHidden/>
    <w:unhideWhenUsed/>
    <w:rsid w:val="009B1D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2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2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22"/>
    <w:rPr>
      <w:b/>
      <w:bCs/>
      <w:sz w:val="20"/>
      <w:szCs w:val="20"/>
    </w:rPr>
  </w:style>
  <w:style w:type="character" w:customStyle="1" w:styleId="a6">
    <w:name w:val="Абзац списка Знак"/>
    <w:aliases w:val="ТЗ список Знак,Абзац списка литеральный Знак"/>
    <w:basedOn w:val="a0"/>
    <w:link w:val="a5"/>
    <w:uiPriority w:val="34"/>
    <w:rsid w:val="000016C0"/>
  </w:style>
  <w:style w:type="character" w:styleId="af4">
    <w:name w:val="Hyperlink"/>
    <w:basedOn w:val="a0"/>
    <w:uiPriority w:val="99"/>
    <w:unhideWhenUsed/>
    <w:rsid w:val="009D096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DCC4-EF6A-4C88-A0D8-C61520E8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orbital</dc:creator>
  <cp:lastModifiedBy>Ильиных Елена Валерьевна</cp:lastModifiedBy>
  <cp:revision>4</cp:revision>
  <cp:lastPrinted>2025-11-18T07:17:00Z</cp:lastPrinted>
  <dcterms:created xsi:type="dcterms:W3CDTF">2025-11-18T07:17:00Z</dcterms:created>
  <dcterms:modified xsi:type="dcterms:W3CDTF">2025-11-28T05:28:00Z</dcterms:modified>
</cp:coreProperties>
</file>