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EA8E" w14:textId="77777777" w:rsidR="000022D0" w:rsidRPr="00A742DE" w:rsidRDefault="00B95850" w:rsidP="00B95850">
      <w:pPr>
        <w:jc w:val="right"/>
        <w:rPr>
          <w:rFonts w:ascii="Arial" w:hAnsi="Arial" w:cs="Arial"/>
        </w:rPr>
      </w:pPr>
      <w:r w:rsidRPr="00A742DE">
        <w:rPr>
          <w:rFonts w:ascii="Arial" w:hAnsi="Arial" w:cs="Arial"/>
        </w:rPr>
        <w:t>Приложение №</w:t>
      </w:r>
      <w:r w:rsidR="00B44E04" w:rsidRPr="00A742DE">
        <w:rPr>
          <w:rFonts w:ascii="Arial" w:hAnsi="Arial" w:cs="Arial"/>
        </w:rPr>
        <w:t xml:space="preserve"> </w:t>
      </w:r>
      <w:r w:rsidR="00016D57" w:rsidRPr="00A742DE">
        <w:rPr>
          <w:rFonts w:ascii="Arial" w:hAnsi="Arial" w:cs="Arial"/>
        </w:rPr>
        <w:t>3</w:t>
      </w:r>
    </w:p>
    <w:p w14:paraId="32B36D37" w14:textId="1EAFF239" w:rsidR="00B95850" w:rsidRPr="00A742DE" w:rsidRDefault="005432AE" w:rsidP="005432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B95850" w:rsidRPr="00A742DE">
        <w:rPr>
          <w:rFonts w:ascii="Arial" w:hAnsi="Arial" w:cs="Arial"/>
        </w:rPr>
        <w:t xml:space="preserve"> приказу</w:t>
      </w:r>
      <w:r>
        <w:rPr>
          <w:rFonts w:ascii="Arial" w:hAnsi="Arial" w:cs="Arial"/>
        </w:rPr>
        <w:t xml:space="preserve"> </w:t>
      </w:r>
      <w:r w:rsidR="00F57AD0" w:rsidRPr="00A742DE">
        <w:rPr>
          <w:rFonts w:ascii="Arial" w:hAnsi="Arial" w:cs="Arial"/>
        </w:rPr>
        <w:t>о</w:t>
      </w:r>
      <w:r w:rsidR="00B95850" w:rsidRPr="00A742DE">
        <w:rPr>
          <w:rFonts w:ascii="Arial" w:hAnsi="Arial" w:cs="Arial"/>
        </w:rPr>
        <w:t>т _________202</w:t>
      </w:r>
      <w:r w:rsidR="007348B3" w:rsidRPr="00A742DE">
        <w:rPr>
          <w:rFonts w:ascii="Arial" w:hAnsi="Arial" w:cs="Arial"/>
        </w:rPr>
        <w:t>4</w:t>
      </w:r>
      <w:r w:rsidR="00B95850" w:rsidRPr="00A742DE">
        <w:rPr>
          <w:rFonts w:ascii="Arial" w:hAnsi="Arial" w:cs="Arial"/>
        </w:rPr>
        <w:t>г.  № ___________</w:t>
      </w:r>
    </w:p>
    <w:p w14:paraId="2871B026" w14:textId="77777777" w:rsidR="00B95850" w:rsidRPr="00A742DE" w:rsidRDefault="00B95850" w:rsidP="00B95850">
      <w:pPr>
        <w:jc w:val="center"/>
        <w:rPr>
          <w:rFonts w:ascii="Arial" w:hAnsi="Arial" w:cs="Arial"/>
        </w:rPr>
      </w:pPr>
    </w:p>
    <w:p w14:paraId="2C7F5B20" w14:textId="77777777" w:rsidR="00B95850" w:rsidRPr="00A742DE" w:rsidRDefault="00B95850" w:rsidP="00B95850">
      <w:pPr>
        <w:jc w:val="center"/>
        <w:rPr>
          <w:rFonts w:ascii="Arial" w:hAnsi="Arial" w:cs="Arial"/>
        </w:rPr>
      </w:pPr>
      <w:r w:rsidRPr="00A742DE">
        <w:rPr>
          <w:rFonts w:ascii="Arial" w:hAnsi="Arial" w:cs="Arial"/>
        </w:rPr>
        <w:t>ШАБЛОН «ПОЛОЖЕНИЕ О СТРУКТУРНОМ ПОДРАЗДЕЛЕНИИ ТПУ»</w:t>
      </w:r>
    </w:p>
    <w:p w14:paraId="2CD7B2BE" w14:textId="6A6F16A1" w:rsidR="00B95850" w:rsidRPr="00A742DE" w:rsidRDefault="0063482F" w:rsidP="001A596B">
      <w:pPr>
        <w:spacing w:line="240" w:lineRule="auto"/>
        <w:ind w:firstLine="708"/>
        <w:jc w:val="both"/>
        <w:rPr>
          <w:rFonts w:ascii="Arial" w:hAnsi="Arial" w:cs="Arial"/>
        </w:rPr>
      </w:pPr>
      <w:r w:rsidRPr="00A742DE">
        <w:rPr>
          <w:rFonts w:ascii="Arial" w:hAnsi="Arial" w:cs="Arial"/>
        </w:rPr>
        <w:t xml:space="preserve">Положение о структурном подразделении разрабатывается при создании подразделения. Как правило, пункт о разработке Положения включается в приказ ректора о создании </w:t>
      </w:r>
      <w:r w:rsidR="00AC0DB4" w:rsidRPr="00A742DE">
        <w:rPr>
          <w:rFonts w:ascii="Arial" w:hAnsi="Arial" w:cs="Arial"/>
        </w:rPr>
        <w:t xml:space="preserve">структурного </w:t>
      </w:r>
      <w:r w:rsidRPr="00A742DE">
        <w:rPr>
          <w:rFonts w:ascii="Arial" w:hAnsi="Arial" w:cs="Arial"/>
        </w:rPr>
        <w:t>подразделения. Причиной актуализации Положения может служить существенное изменение задач, поставленных перед</w:t>
      </w:r>
      <w:r w:rsidR="00AC0DB4" w:rsidRPr="00A742DE">
        <w:rPr>
          <w:rFonts w:ascii="Arial" w:hAnsi="Arial" w:cs="Arial"/>
        </w:rPr>
        <w:t xml:space="preserve"> структурным </w:t>
      </w:r>
      <w:r w:rsidRPr="00A742DE">
        <w:rPr>
          <w:rFonts w:ascii="Arial" w:hAnsi="Arial" w:cs="Arial"/>
        </w:rPr>
        <w:t>подразделением, функций подраздел</w:t>
      </w:r>
      <w:r w:rsidR="00A47A0D">
        <w:rPr>
          <w:rFonts w:ascii="Arial" w:hAnsi="Arial" w:cs="Arial"/>
        </w:rPr>
        <w:t xml:space="preserve">ения, структуры подразделения. Принятие </w:t>
      </w:r>
      <w:r w:rsidRPr="00A742DE">
        <w:rPr>
          <w:rFonts w:ascii="Arial" w:hAnsi="Arial" w:cs="Arial"/>
        </w:rPr>
        <w:t xml:space="preserve">нового руководителя структурного подразделения не является основанием для </w:t>
      </w:r>
      <w:r w:rsidR="001A596B">
        <w:rPr>
          <w:rFonts w:ascii="Arial" w:hAnsi="Arial" w:cs="Arial"/>
        </w:rPr>
        <w:t xml:space="preserve">изменения </w:t>
      </w:r>
      <w:r w:rsidRPr="00A742DE">
        <w:rPr>
          <w:rFonts w:ascii="Arial" w:hAnsi="Arial" w:cs="Arial"/>
        </w:rPr>
        <w:t>Положения.</w:t>
      </w:r>
      <w:r w:rsidR="00AC0DB4" w:rsidRPr="00A742DE">
        <w:rPr>
          <w:rFonts w:ascii="Arial" w:hAnsi="Arial" w:cs="Arial"/>
        </w:rPr>
        <w:t xml:space="preserve"> Утверждение данного приказа также не является основанием для пересмотра действующего Положения.</w:t>
      </w:r>
    </w:p>
    <w:p w14:paraId="69F0EDE0" w14:textId="66973B82" w:rsidR="0063482F" w:rsidRPr="00A742DE" w:rsidRDefault="0063482F" w:rsidP="001A596B">
      <w:pPr>
        <w:spacing w:line="240" w:lineRule="auto"/>
        <w:ind w:firstLine="708"/>
        <w:jc w:val="both"/>
        <w:rPr>
          <w:rFonts w:ascii="Arial" w:hAnsi="Arial" w:cs="Arial"/>
        </w:rPr>
      </w:pPr>
      <w:r w:rsidRPr="00A742DE">
        <w:rPr>
          <w:rFonts w:ascii="Arial" w:hAnsi="Arial" w:cs="Arial"/>
        </w:rPr>
        <w:t>При оформлении Положения следует придерживаться структуры, приведенной в документе. Желательно не перепечатывать содержание документа, а использовать приведенный файл в качестве основы. В этом случае с</w:t>
      </w:r>
      <w:r w:rsidR="007348B3" w:rsidRPr="00A742DE">
        <w:rPr>
          <w:rFonts w:ascii="Arial" w:hAnsi="Arial" w:cs="Arial"/>
        </w:rPr>
        <w:t xml:space="preserve">охранится </w:t>
      </w:r>
      <w:r w:rsidRPr="00A742DE">
        <w:rPr>
          <w:rFonts w:ascii="Arial" w:hAnsi="Arial" w:cs="Arial"/>
        </w:rPr>
        <w:t>разметка страницы</w:t>
      </w:r>
      <w:r w:rsidR="00AC0DB4" w:rsidRPr="00A742DE">
        <w:rPr>
          <w:rFonts w:ascii="Arial" w:hAnsi="Arial" w:cs="Arial"/>
        </w:rPr>
        <w:t xml:space="preserve"> </w:t>
      </w:r>
      <w:r w:rsidRPr="00A742DE">
        <w:rPr>
          <w:rFonts w:ascii="Arial" w:hAnsi="Arial" w:cs="Arial"/>
        </w:rPr>
        <w:t>и форматирование текста. Выделенный курсивом текст нужно заменить на актуальную информацию, примечания удалить.</w:t>
      </w:r>
    </w:p>
    <w:p w14:paraId="419A8543" w14:textId="6C1BBAC9" w:rsidR="00AC0DB4" w:rsidRPr="00A742DE" w:rsidRDefault="00AC0DB4" w:rsidP="001A596B">
      <w:pPr>
        <w:spacing w:line="240" w:lineRule="auto"/>
        <w:ind w:firstLine="708"/>
        <w:jc w:val="both"/>
        <w:rPr>
          <w:rFonts w:ascii="Arial" w:hAnsi="Arial" w:cs="Arial"/>
        </w:rPr>
      </w:pPr>
      <w:r w:rsidRPr="00A742DE">
        <w:rPr>
          <w:rFonts w:ascii="Arial" w:hAnsi="Arial" w:cs="Arial"/>
        </w:rPr>
        <w:t>Положение оформляется в двух экземплярах, один из которых хранится в делах структурного подразделения, а второй сдается в</w:t>
      </w:r>
      <w:r w:rsidR="001A596B">
        <w:rPr>
          <w:rFonts w:ascii="Arial" w:hAnsi="Arial" w:cs="Arial"/>
        </w:rPr>
        <w:t xml:space="preserve"> Отдел кадров</w:t>
      </w:r>
      <w:r w:rsidRPr="00A742DE">
        <w:rPr>
          <w:rFonts w:ascii="Arial" w:hAnsi="Arial" w:cs="Arial"/>
        </w:rPr>
        <w:t>.</w:t>
      </w:r>
    </w:p>
    <w:p w14:paraId="5FF72B5D" w14:textId="77777777" w:rsidR="00060D2E" w:rsidRPr="00A742DE" w:rsidRDefault="00060D2E" w:rsidP="001A596B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28476854" w14:textId="77777777" w:rsidR="00060D2E" w:rsidRDefault="00060D2E" w:rsidP="00AC0DB4">
      <w:pPr>
        <w:ind w:firstLine="708"/>
        <w:jc w:val="both"/>
      </w:pPr>
    </w:p>
    <w:p w14:paraId="567A1450" w14:textId="77777777" w:rsidR="00060D2E" w:rsidRDefault="00060D2E" w:rsidP="00AC0DB4">
      <w:pPr>
        <w:ind w:firstLine="708"/>
        <w:jc w:val="both"/>
      </w:pPr>
    </w:p>
    <w:p w14:paraId="246A2AF0" w14:textId="77777777" w:rsidR="00060D2E" w:rsidRDefault="00060D2E" w:rsidP="00AC0DB4">
      <w:pPr>
        <w:ind w:firstLine="708"/>
        <w:jc w:val="both"/>
      </w:pPr>
    </w:p>
    <w:p w14:paraId="17FE05EB" w14:textId="77777777" w:rsidR="00060D2E" w:rsidRDefault="00060D2E" w:rsidP="00AC0DB4">
      <w:pPr>
        <w:ind w:firstLine="708"/>
        <w:jc w:val="both"/>
      </w:pPr>
    </w:p>
    <w:p w14:paraId="0735BBDA" w14:textId="77777777" w:rsidR="00060D2E" w:rsidRDefault="00060D2E" w:rsidP="00AC0DB4">
      <w:pPr>
        <w:ind w:firstLine="708"/>
        <w:jc w:val="both"/>
      </w:pPr>
    </w:p>
    <w:p w14:paraId="33744581" w14:textId="46A992B7" w:rsidR="00060D2E" w:rsidRDefault="00060D2E" w:rsidP="00AC0DB4">
      <w:pPr>
        <w:ind w:firstLine="708"/>
        <w:jc w:val="both"/>
      </w:pPr>
    </w:p>
    <w:p w14:paraId="726E5AF5" w14:textId="0EA4591A" w:rsidR="001A596B" w:rsidRDefault="001A596B" w:rsidP="00AC0DB4">
      <w:pPr>
        <w:ind w:firstLine="708"/>
        <w:jc w:val="both"/>
      </w:pPr>
    </w:p>
    <w:p w14:paraId="51FAE3BB" w14:textId="20FF59FF" w:rsidR="001A596B" w:rsidRDefault="001A596B" w:rsidP="00AC0DB4">
      <w:pPr>
        <w:ind w:firstLine="708"/>
        <w:jc w:val="both"/>
      </w:pPr>
    </w:p>
    <w:p w14:paraId="7F2C5609" w14:textId="62EDA5A2" w:rsidR="001A596B" w:rsidRDefault="001A596B" w:rsidP="00AC0DB4">
      <w:pPr>
        <w:ind w:firstLine="708"/>
        <w:jc w:val="both"/>
      </w:pPr>
    </w:p>
    <w:p w14:paraId="51F8162F" w14:textId="77777777" w:rsidR="001A596B" w:rsidRDefault="001A596B" w:rsidP="00AC0DB4">
      <w:pPr>
        <w:ind w:firstLine="708"/>
        <w:jc w:val="both"/>
      </w:pPr>
    </w:p>
    <w:p w14:paraId="0E9B3F42" w14:textId="77777777" w:rsidR="00060D2E" w:rsidRDefault="00060D2E" w:rsidP="00AC0DB4">
      <w:pPr>
        <w:ind w:firstLine="708"/>
        <w:jc w:val="both"/>
      </w:pPr>
    </w:p>
    <w:p w14:paraId="74D66ED6" w14:textId="77777777" w:rsidR="00060D2E" w:rsidRDefault="00060D2E" w:rsidP="00AC0DB4">
      <w:pPr>
        <w:ind w:firstLine="708"/>
        <w:jc w:val="both"/>
      </w:pPr>
    </w:p>
    <w:p w14:paraId="6166F9DB" w14:textId="3757414B" w:rsidR="00060D2E" w:rsidRDefault="00060D2E" w:rsidP="00AC0DB4">
      <w:pPr>
        <w:ind w:firstLine="708"/>
        <w:jc w:val="both"/>
      </w:pPr>
    </w:p>
    <w:p w14:paraId="2970B61C" w14:textId="64071E2C" w:rsidR="005432AE" w:rsidRDefault="005432AE" w:rsidP="00AC0DB4">
      <w:pPr>
        <w:ind w:firstLine="708"/>
        <w:jc w:val="both"/>
      </w:pPr>
    </w:p>
    <w:p w14:paraId="001D5B33" w14:textId="77777777" w:rsidR="005432AE" w:rsidRDefault="005432AE" w:rsidP="00AC0DB4">
      <w:pPr>
        <w:ind w:firstLine="708"/>
        <w:jc w:val="both"/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1169"/>
        <w:gridCol w:w="8187"/>
      </w:tblGrid>
      <w:tr w:rsidR="009931EE" w:rsidRPr="009931EE" w14:paraId="1683DE8E" w14:textId="77777777" w:rsidTr="009931EE">
        <w:trPr>
          <w:trHeight w:val="1597"/>
        </w:trPr>
        <w:tc>
          <w:tcPr>
            <w:tcW w:w="2299" w:type="dxa"/>
          </w:tcPr>
          <w:p w14:paraId="468C38F9" w14:textId="77777777"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7057" w:type="dxa"/>
          </w:tcPr>
          <w:p w14:paraId="0C729050" w14:textId="01406582" w:rsidR="009931EE" w:rsidRPr="004B04A3" w:rsidRDefault="009931EE" w:rsidP="004B04A3">
            <w:pPr>
              <w:spacing w:after="0" w:line="240" w:lineRule="auto"/>
              <w:ind w:left="5664" w:firstLine="708"/>
              <w:jc w:val="right"/>
              <w:rPr>
                <w:rFonts w:ascii="Arial" w:eastAsia="Times New Roman" w:hAnsi="Arial" w:cs="Arial"/>
                <w:b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b/>
                <w:spacing w:val="0"/>
                <w:lang w:eastAsia="ru-RU"/>
              </w:rPr>
              <w:t>УТВЕРЖДАЮ</w:t>
            </w:r>
          </w:p>
          <w:p w14:paraId="2216F719" w14:textId="667212DF" w:rsidR="009931EE" w:rsidRPr="004B04A3" w:rsidRDefault="009931EE" w:rsidP="004B04A3">
            <w:pPr>
              <w:spacing w:after="0" w:line="240" w:lineRule="auto"/>
              <w:ind w:left="3937"/>
              <w:jc w:val="right"/>
              <w:rPr>
                <w:rFonts w:ascii="Arial" w:eastAsia="Times New Roman" w:hAnsi="Arial" w:cs="Arial"/>
                <w:i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i/>
                <w:spacing w:val="0"/>
                <w:lang w:eastAsia="ru-RU"/>
              </w:rPr>
              <w:t xml:space="preserve">Наименование должностного лица в соответствии с действующим приказом о </w:t>
            </w:r>
            <w:r w:rsidR="00A47A0D">
              <w:rPr>
                <w:rFonts w:ascii="Arial" w:eastAsia="Times New Roman" w:hAnsi="Arial" w:cs="Arial"/>
                <w:i/>
                <w:spacing w:val="0"/>
                <w:lang w:eastAsia="ru-RU"/>
              </w:rPr>
              <w:t>наделении</w:t>
            </w:r>
            <w:r w:rsidRPr="004B04A3">
              <w:rPr>
                <w:rFonts w:ascii="Arial" w:eastAsia="Times New Roman" w:hAnsi="Arial" w:cs="Arial"/>
                <w:i/>
                <w:spacing w:val="0"/>
                <w:lang w:eastAsia="ru-RU"/>
              </w:rPr>
              <w:t xml:space="preserve"> полномочи</w:t>
            </w:r>
            <w:r w:rsidR="00A47A0D">
              <w:rPr>
                <w:rFonts w:ascii="Arial" w:eastAsia="Times New Roman" w:hAnsi="Arial" w:cs="Arial"/>
                <w:i/>
                <w:spacing w:val="0"/>
                <w:lang w:eastAsia="ru-RU"/>
              </w:rPr>
              <w:t>ями</w:t>
            </w:r>
            <w:r w:rsidRPr="004B04A3">
              <w:rPr>
                <w:rFonts w:ascii="Arial" w:eastAsia="Times New Roman" w:hAnsi="Arial" w:cs="Arial"/>
                <w:i/>
                <w:spacing w:val="0"/>
                <w:lang w:eastAsia="ru-RU"/>
              </w:rPr>
              <w:t xml:space="preserve"> </w:t>
            </w:r>
          </w:p>
          <w:p w14:paraId="66125019" w14:textId="77777777" w:rsidR="009931EE" w:rsidRPr="004B04A3" w:rsidRDefault="009931EE" w:rsidP="004B04A3">
            <w:pPr>
              <w:spacing w:after="0" w:line="240" w:lineRule="auto"/>
              <w:ind w:left="3937"/>
              <w:jc w:val="right"/>
              <w:rPr>
                <w:rFonts w:ascii="Arial" w:eastAsia="Times New Roman" w:hAnsi="Arial" w:cs="Arial"/>
                <w:i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i/>
                <w:spacing w:val="0"/>
                <w:lang w:eastAsia="ru-RU"/>
              </w:rPr>
              <w:t>Ф.И.О.</w:t>
            </w:r>
          </w:p>
          <w:p w14:paraId="6797BD00" w14:textId="77777777" w:rsidR="009931EE" w:rsidRPr="004B04A3" w:rsidRDefault="009931EE" w:rsidP="004B04A3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spacing w:val="0"/>
                <w:lang w:eastAsia="ru-RU"/>
              </w:rPr>
              <w:t xml:space="preserve">___________________ </w:t>
            </w:r>
          </w:p>
          <w:p w14:paraId="433A94BF" w14:textId="77777777" w:rsidR="009931EE" w:rsidRPr="009931EE" w:rsidRDefault="009931EE" w:rsidP="004B04A3">
            <w:pPr>
              <w:spacing w:after="0" w:line="240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spacing w:val="0"/>
                <w:lang w:eastAsia="ru-RU"/>
              </w:rPr>
              <w:t xml:space="preserve"> «___» _________ 202___</w:t>
            </w:r>
            <w:r w:rsidRPr="009931EE">
              <w:rPr>
                <w:rFonts w:eastAsia="Times New Roman"/>
                <w:spacing w:val="0"/>
                <w:lang w:eastAsia="ru-RU"/>
              </w:rPr>
              <w:t xml:space="preserve"> г.</w:t>
            </w:r>
          </w:p>
          <w:p w14:paraId="396944DF" w14:textId="77777777" w:rsidR="009931EE" w:rsidRPr="009931EE" w:rsidRDefault="009931EE" w:rsidP="009931EE">
            <w:pPr>
              <w:spacing w:after="0" w:line="240" w:lineRule="auto"/>
              <w:ind w:firstLine="1050"/>
              <w:rPr>
                <w:rFonts w:eastAsia="Times New Roman"/>
                <w:b/>
                <w:spacing w:val="0"/>
                <w:lang w:eastAsia="ru-RU"/>
              </w:rPr>
            </w:pPr>
          </w:p>
        </w:tc>
      </w:tr>
    </w:tbl>
    <w:p w14:paraId="5BFDA242" w14:textId="77777777" w:rsidR="00060D2E" w:rsidRDefault="00060D2E" w:rsidP="009931EE">
      <w:pPr>
        <w:jc w:val="both"/>
      </w:pPr>
    </w:p>
    <w:p w14:paraId="2C46B26B" w14:textId="19FD4711" w:rsidR="009931EE" w:rsidRPr="004B04A3" w:rsidRDefault="009931EE" w:rsidP="001A596B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b/>
          <w:caps/>
          <w:spacing w:val="0"/>
          <w:lang w:eastAsia="ru-RU"/>
        </w:rPr>
      </w:pPr>
      <w:r w:rsidRPr="009931EE">
        <w:rPr>
          <w:rFonts w:eastAsia="Calibri"/>
          <w:b/>
          <w:spacing w:val="0"/>
          <w:lang w:eastAsia="ru-RU"/>
        </w:rPr>
        <w:t>1.</w:t>
      </w:r>
      <w:r w:rsidRPr="009931EE">
        <w:rPr>
          <w:rFonts w:eastAsia="Calibri"/>
          <w:b/>
          <w:spacing w:val="0"/>
          <w:lang w:eastAsia="ru-RU"/>
        </w:rPr>
        <w:tab/>
      </w:r>
      <w:r w:rsidRPr="004B04A3">
        <w:rPr>
          <w:rFonts w:ascii="Arial" w:eastAsia="Calibri" w:hAnsi="Arial" w:cs="Arial"/>
          <w:b/>
          <w:spacing w:val="0"/>
          <w:lang w:eastAsia="ru-RU"/>
        </w:rPr>
        <w:t>Общие положения</w:t>
      </w:r>
    </w:p>
    <w:p w14:paraId="2F3770B0" w14:textId="77777777" w:rsidR="009931EE" w:rsidRPr="004B04A3" w:rsidRDefault="009931EE" w:rsidP="001A596B">
      <w:pPr>
        <w:keepLines/>
        <w:suppressLineNumbers/>
        <w:tabs>
          <w:tab w:val="left" w:pos="1276"/>
        </w:tabs>
        <w:spacing w:after="0" w:line="240" w:lineRule="auto"/>
        <w:ind w:left="709" w:hanging="709"/>
        <w:jc w:val="both"/>
        <w:rPr>
          <w:rFonts w:ascii="Arial" w:eastAsia="Calibri" w:hAnsi="Arial" w:cs="Arial"/>
          <w:b/>
          <w:caps/>
          <w:spacing w:val="0"/>
          <w:lang w:val="x-none" w:eastAsia="ru-RU"/>
        </w:rPr>
      </w:pPr>
    </w:p>
    <w:p w14:paraId="7CEAE427" w14:textId="63BAF07F" w:rsidR="009931EE" w:rsidRPr="004B04A3" w:rsidRDefault="009931EE" w:rsidP="007D5BEC">
      <w:pPr>
        <w:keepLines/>
        <w:suppressLineNumbers/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pacing w:val="0"/>
          <w:lang w:val="x-none" w:eastAsia="ru-RU"/>
        </w:rPr>
      </w:pPr>
      <w:r w:rsidRPr="004B04A3">
        <w:rPr>
          <w:rFonts w:ascii="Arial" w:eastAsia="Calibri" w:hAnsi="Arial" w:cs="Arial"/>
          <w:spacing w:val="0"/>
          <w:lang w:val="x-none" w:eastAsia="ru-RU"/>
        </w:rPr>
        <w:t>1.1.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</w:t>
      </w:r>
      <w:r w:rsidR="001A596B">
        <w:rPr>
          <w:rFonts w:ascii="Arial" w:eastAsia="Calibri" w:hAnsi="Arial" w:cs="Arial"/>
          <w:spacing w:val="0"/>
          <w:lang w:eastAsia="ru-RU"/>
        </w:rPr>
        <w:t xml:space="preserve">    </w:t>
      </w:r>
      <w:r w:rsidRPr="004B04A3">
        <w:rPr>
          <w:rFonts w:ascii="Arial" w:eastAsia="Calibri" w:hAnsi="Arial" w:cs="Arial"/>
          <w:spacing w:val="0"/>
          <w:lang w:val="x-none" w:eastAsia="ru-RU"/>
        </w:rPr>
        <w:t>&lt;</w:t>
      </w:r>
      <w:r w:rsidRPr="004B04A3">
        <w:rPr>
          <w:rFonts w:ascii="Arial" w:eastAsia="Calibri" w:hAnsi="Arial" w:cs="Arial"/>
          <w:bCs/>
          <w:i/>
          <w:iCs/>
          <w:spacing w:val="0"/>
          <w:lang w:eastAsia="ru-RU"/>
        </w:rPr>
        <w:t>Полное Наименование структурного подразделения с заглавной буквы&gt;</w:t>
      </w:r>
      <w:r w:rsidR="00A742DE" w:rsidRPr="004B04A3">
        <w:rPr>
          <w:rFonts w:ascii="Arial" w:eastAsia="Calibri" w:hAnsi="Arial" w:cs="Arial"/>
          <w:bCs/>
          <w:i/>
          <w:iCs/>
          <w:spacing w:val="0"/>
          <w:lang w:eastAsia="ru-RU"/>
        </w:rPr>
        <w:t xml:space="preserve"> </w:t>
      </w:r>
      <w:r w:rsidRPr="004B04A3">
        <w:rPr>
          <w:rFonts w:ascii="Arial" w:eastAsia="Calibri" w:hAnsi="Arial" w:cs="Arial"/>
          <w:bCs/>
          <w:i/>
          <w:iCs/>
          <w:spacing w:val="0"/>
          <w:lang w:eastAsia="ru-RU"/>
        </w:rPr>
        <w:t>(далее прописать всю организац</w:t>
      </w:r>
      <w:r w:rsidR="00A742DE" w:rsidRPr="004B04A3">
        <w:rPr>
          <w:rFonts w:ascii="Arial" w:eastAsia="Calibri" w:hAnsi="Arial" w:cs="Arial"/>
          <w:bCs/>
          <w:i/>
          <w:iCs/>
          <w:spacing w:val="0"/>
          <w:lang w:eastAsia="ru-RU"/>
        </w:rPr>
        <w:t xml:space="preserve">ионную структуру подчиненности) (далее - &lt;сокращенное </w:t>
      </w:r>
      <w:r w:rsidRPr="004B04A3">
        <w:rPr>
          <w:rFonts w:ascii="Arial" w:eastAsia="Calibri" w:hAnsi="Arial" w:cs="Arial"/>
          <w:bCs/>
          <w:i/>
          <w:iCs/>
          <w:spacing w:val="0"/>
          <w:lang w:eastAsia="ru-RU"/>
        </w:rPr>
        <w:t>Наименование структурного подразделения&gt;</w:t>
      </w:r>
      <w:r w:rsidRPr="004B04A3">
        <w:rPr>
          <w:rFonts w:ascii="Arial" w:eastAsia="Calibri" w:hAnsi="Arial" w:cs="Arial"/>
          <w:bCs/>
          <w:iCs/>
          <w:spacing w:val="0"/>
          <w:lang w:eastAsia="ru-RU"/>
        </w:rPr>
        <w:t>)</w:t>
      </w:r>
      <w:r w:rsidRPr="004B04A3">
        <w:rPr>
          <w:rFonts w:ascii="Arial" w:eastAsia="Calibri" w:hAnsi="Arial" w:cs="Arial"/>
          <w:b/>
          <w:bCs/>
          <w:iCs/>
          <w:spacing w:val="0"/>
          <w:lang w:eastAsia="ru-RU"/>
        </w:rPr>
        <w:t xml:space="preserve"> </w:t>
      </w:r>
      <w:r w:rsidRPr="004B04A3">
        <w:rPr>
          <w:rFonts w:ascii="Arial" w:eastAsia="Calibri" w:hAnsi="Arial" w:cs="Arial"/>
          <w:spacing w:val="0"/>
          <w:lang w:val="x-none" w:eastAsia="ru-RU"/>
        </w:rPr>
        <w:t>является структурным подразделением федерального государственного автономного образовательного</w:t>
      </w:r>
      <w:r w:rsidR="00A742DE" w:rsidRPr="004B04A3">
        <w:rPr>
          <w:rFonts w:ascii="Arial" w:eastAsia="Calibri" w:hAnsi="Arial" w:cs="Arial"/>
          <w:spacing w:val="0"/>
          <w:lang w:val="x-none" w:eastAsia="ru-RU"/>
        </w:rPr>
        <w:t xml:space="preserve"> учреждения высшего образования </w:t>
      </w:r>
      <w:r w:rsidRPr="004B04A3">
        <w:rPr>
          <w:rFonts w:ascii="Arial" w:eastAsia="Calibri" w:hAnsi="Arial" w:cs="Arial"/>
          <w:spacing w:val="0"/>
          <w:lang w:val="x-none" w:eastAsia="ru-RU"/>
        </w:rPr>
        <w:t>«Национальный исследовательский Томский политехнический университет» (далее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-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Университет). </w:t>
      </w:r>
    </w:p>
    <w:p w14:paraId="5A3FB2AA" w14:textId="383E093F" w:rsidR="009931EE" w:rsidRPr="004B04A3" w:rsidRDefault="009931EE" w:rsidP="007D5BEC">
      <w:pPr>
        <w:keepLines/>
        <w:suppressLineNumbers/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pacing w:val="0"/>
          <w:lang w:eastAsia="ru-RU"/>
        </w:rPr>
      </w:pPr>
      <w:r w:rsidRPr="004B04A3">
        <w:rPr>
          <w:rFonts w:ascii="Arial" w:eastAsia="Calibri" w:hAnsi="Arial" w:cs="Arial"/>
          <w:spacing w:val="0"/>
          <w:lang w:val="x-none" w:eastAsia="ru-RU"/>
        </w:rPr>
        <w:t>1.2.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</w:t>
      </w:r>
      <w:r w:rsidR="001A596B">
        <w:rPr>
          <w:rFonts w:ascii="Arial" w:eastAsia="Calibri" w:hAnsi="Arial" w:cs="Arial"/>
          <w:spacing w:val="0"/>
          <w:lang w:eastAsia="ru-RU"/>
        </w:rPr>
        <w:t xml:space="preserve"> </w:t>
      </w:r>
      <w:r w:rsidRPr="004B04A3">
        <w:rPr>
          <w:rFonts w:ascii="Arial" w:eastAsia="Calibri" w:hAnsi="Arial" w:cs="Arial"/>
          <w:spacing w:val="0"/>
          <w:lang w:val="x-none" w:eastAsia="ru-RU"/>
        </w:rPr>
        <w:t>&lt;</w:t>
      </w:r>
      <w:r w:rsidRPr="004B04A3">
        <w:rPr>
          <w:rFonts w:ascii="Arial" w:eastAsia="Calibri" w:hAnsi="Arial" w:cs="Arial"/>
          <w:i/>
          <w:spacing w:val="0"/>
          <w:lang w:eastAsia="ru-RU"/>
        </w:rPr>
        <w:t>Сокращенное  Наименование структурного подразделения&gt;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</w:t>
      </w:r>
      <w:r w:rsidRPr="004B04A3">
        <w:rPr>
          <w:rFonts w:ascii="Arial" w:eastAsia="Calibri" w:hAnsi="Arial" w:cs="Arial"/>
          <w:spacing w:val="0"/>
          <w:lang w:val="x-none" w:eastAsia="ru-RU"/>
        </w:rPr>
        <w:t>создан</w:t>
      </w:r>
      <w:r w:rsidRPr="004B04A3">
        <w:rPr>
          <w:rFonts w:ascii="Arial" w:eastAsia="Calibri" w:hAnsi="Arial" w:cs="Arial"/>
          <w:i/>
          <w:spacing w:val="0"/>
          <w:lang w:eastAsia="ru-RU"/>
        </w:rPr>
        <w:t>(</w:t>
      </w:r>
      <w:proofErr w:type="spellStart"/>
      <w:r w:rsidRPr="004B04A3">
        <w:rPr>
          <w:rFonts w:ascii="Arial" w:eastAsia="Calibri" w:hAnsi="Arial" w:cs="Arial"/>
          <w:i/>
          <w:spacing w:val="0"/>
          <w:lang w:eastAsia="ru-RU"/>
        </w:rPr>
        <w:t>о,а</w:t>
      </w:r>
      <w:proofErr w:type="spellEnd"/>
      <w:r w:rsidRPr="004B04A3">
        <w:rPr>
          <w:rFonts w:ascii="Arial" w:eastAsia="Calibri" w:hAnsi="Arial" w:cs="Arial"/>
          <w:spacing w:val="0"/>
          <w:lang w:eastAsia="ru-RU"/>
        </w:rPr>
        <w:t>)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в соответствии с приказом ректора Университета от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_________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№ 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__________ </w:t>
      </w:r>
      <w:r w:rsidRPr="004B04A3">
        <w:rPr>
          <w:rFonts w:ascii="Arial" w:eastAsia="Calibri" w:hAnsi="Arial" w:cs="Arial"/>
          <w:i/>
          <w:spacing w:val="0"/>
          <w:lang w:eastAsia="ru-RU"/>
        </w:rPr>
        <w:t>на основании решения У</w:t>
      </w:r>
      <w:r w:rsidR="004A4974" w:rsidRPr="004B04A3">
        <w:rPr>
          <w:rFonts w:ascii="Arial" w:eastAsia="Calibri" w:hAnsi="Arial" w:cs="Arial"/>
          <w:i/>
          <w:spacing w:val="0"/>
          <w:lang w:eastAsia="ru-RU"/>
        </w:rPr>
        <w:t xml:space="preserve">ченого Совета Университета </w:t>
      </w:r>
      <w:r w:rsidR="00A742DE" w:rsidRPr="004B04A3">
        <w:rPr>
          <w:rFonts w:ascii="Arial" w:eastAsia="Calibri" w:hAnsi="Arial" w:cs="Arial"/>
          <w:i/>
          <w:spacing w:val="0"/>
          <w:lang w:eastAsia="ru-RU"/>
        </w:rPr>
        <w:t>№___</w:t>
      </w:r>
      <w:r w:rsidRPr="004B04A3">
        <w:rPr>
          <w:rFonts w:ascii="Arial" w:eastAsia="Calibri" w:hAnsi="Arial" w:cs="Arial"/>
          <w:i/>
          <w:spacing w:val="0"/>
          <w:lang w:eastAsia="ru-RU"/>
        </w:rPr>
        <w:t>от____</w:t>
      </w:r>
      <w:r w:rsidR="00A742DE" w:rsidRPr="004B04A3">
        <w:rPr>
          <w:rFonts w:ascii="Arial" w:eastAsia="Calibri" w:hAnsi="Arial" w:cs="Arial"/>
          <w:i/>
          <w:spacing w:val="0"/>
          <w:lang w:eastAsia="ru-RU"/>
        </w:rPr>
        <w:t>__</w:t>
      </w:r>
      <w:r w:rsidR="004A4974" w:rsidRPr="004B04A3">
        <w:rPr>
          <w:rFonts w:ascii="Arial" w:eastAsia="Calibri" w:hAnsi="Arial" w:cs="Arial"/>
          <w:i/>
          <w:spacing w:val="0"/>
          <w:lang w:eastAsia="ru-RU"/>
        </w:rPr>
        <w:t>_____</w:t>
      </w:r>
      <w:r w:rsidRPr="004B04A3">
        <w:rPr>
          <w:rFonts w:ascii="Arial" w:eastAsia="Calibri" w:hAnsi="Arial" w:cs="Arial"/>
          <w:i/>
          <w:spacing w:val="0"/>
          <w:lang w:eastAsia="ru-RU"/>
        </w:rPr>
        <w:t xml:space="preserve"> 202___года.(только для научных и учебных подразделений).</w:t>
      </w:r>
    </w:p>
    <w:p w14:paraId="58B5FF65" w14:textId="5D0BAABB" w:rsidR="009931EE" w:rsidRPr="004B04A3" w:rsidRDefault="00A742DE" w:rsidP="007D5BEC">
      <w:pPr>
        <w:keepLines/>
        <w:suppressLineNumbers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pacing w:val="0"/>
          <w:lang w:val="x-none" w:eastAsia="ru-RU"/>
        </w:rPr>
      </w:pPr>
      <w:r w:rsidRPr="004B04A3">
        <w:rPr>
          <w:rFonts w:ascii="Arial" w:eastAsia="Calibri" w:hAnsi="Arial" w:cs="Arial"/>
          <w:spacing w:val="0"/>
          <w:lang w:val="x-none" w:eastAsia="ru-RU"/>
        </w:rPr>
        <w:t xml:space="preserve">1.3. </w:t>
      </w:r>
      <w:r w:rsidR="007D5BEC">
        <w:rPr>
          <w:rFonts w:ascii="Arial" w:eastAsia="Calibri" w:hAnsi="Arial" w:cs="Arial"/>
          <w:spacing w:val="0"/>
          <w:lang w:val="x-none" w:eastAsia="ru-RU"/>
        </w:rPr>
        <w:t xml:space="preserve">В </w:t>
      </w:r>
      <w:r w:rsidR="009931EE" w:rsidRPr="004B04A3">
        <w:rPr>
          <w:rFonts w:ascii="Arial" w:eastAsia="Calibri" w:hAnsi="Arial" w:cs="Arial"/>
          <w:spacing w:val="0"/>
          <w:lang w:val="x-none" w:eastAsia="ru-RU"/>
        </w:rPr>
        <w:t>своей деятельности &lt;</w:t>
      </w:r>
      <w:r w:rsidR="009931EE" w:rsidRPr="004B04A3">
        <w:rPr>
          <w:rFonts w:ascii="Arial" w:eastAsia="Calibri" w:hAnsi="Arial" w:cs="Arial"/>
          <w:i/>
          <w:spacing w:val="0"/>
          <w:lang w:eastAsia="ru-RU"/>
        </w:rPr>
        <w:t>Сокращенное Наименование структурного подразделения</w:t>
      </w:r>
      <w:r w:rsidR="001A596B">
        <w:rPr>
          <w:rFonts w:ascii="Arial" w:eastAsia="Calibri" w:hAnsi="Arial" w:cs="Arial"/>
          <w:spacing w:val="0"/>
          <w:lang w:eastAsia="ru-RU"/>
        </w:rPr>
        <w:t xml:space="preserve">&gt; 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руководствуется действующим законодательством </w:t>
      </w:r>
      <w:r w:rsidR="009931EE" w:rsidRPr="004B04A3">
        <w:rPr>
          <w:rFonts w:ascii="Arial" w:eastAsia="Calibri" w:hAnsi="Arial" w:cs="Arial"/>
          <w:spacing w:val="0"/>
          <w:lang w:val="x-none" w:eastAsia="ru-RU"/>
        </w:rPr>
        <w:t>об образовании</w:t>
      </w:r>
      <w:r w:rsidR="00065F11">
        <w:rPr>
          <w:rFonts w:ascii="Arial" w:eastAsia="Calibri" w:hAnsi="Arial" w:cs="Arial"/>
          <w:spacing w:val="0"/>
          <w:lang w:eastAsia="ru-RU"/>
        </w:rPr>
        <w:t xml:space="preserve"> Российской Федерации (далее - </w:t>
      </w:r>
      <w:r w:rsidR="009931EE" w:rsidRPr="004B04A3">
        <w:rPr>
          <w:rFonts w:ascii="Arial" w:eastAsia="Calibri" w:hAnsi="Arial" w:cs="Arial"/>
          <w:spacing w:val="0"/>
          <w:lang w:val="x-none" w:eastAsia="ru-RU"/>
        </w:rPr>
        <w:t>РФ</w:t>
      </w:r>
      <w:r w:rsidR="009931EE" w:rsidRPr="004B04A3">
        <w:rPr>
          <w:rFonts w:ascii="Arial" w:eastAsia="Calibri" w:hAnsi="Arial" w:cs="Arial"/>
          <w:spacing w:val="0"/>
          <w:lang w:eastAsia="ru-RU"/>
        </w:rPr>
        <w:t>)</w:t>
      </w:r>
      <w:r w:rsidR="009931EE" w:rsidRPr="004B04A3">
        <w:rPr>
          <w:rFonts w:ascii="Arial" w:eastAsia="Calibri" w:hAnsi="Arial" w:cs="Arial"/>
          <w:spacing w:val="0"/>
          <w:lang w:val="x-none" w:eastAsia="ru-RU"/>
        </w:rPr>
        <w:t xml:space="preserve">, другими законодательными актами РФ, нормативными документами Министерства </w:t>
      </w:r>
      <w:r w:rsidR="009931EE" w:rsidRPr="004B04A3">
        <w:rPr>
          <w:rFonts w:ascii="Arial" w:eastAsia="Calibri" w:hAnsi="Arial" w:cs="Arial"/>
          <w:spacing w:val="0"/>
          <w:lang w:eastAsia="ru-RU"/>
        </w:rPr>
        <w:t>науки и высшего образования РФ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, </w:t>
      </w:r>
      <w:r w:rsidR="009931EE" w:rsidRPr="004B04A3">
        <w:rPr>
          <w:rFonts w:ascii="Arial" w:eastAsia="Calibri" w:hAnsi="Arial" w:cs="Arial"/>
          <w:spacing w:val="0"/>
          <w:lang w:val="x-none" w:eastAsia="ru-RU"/>
        </w:rPr>
        <w:t xml:space="preserve">Уставом университета, локальными нормативными актами Университета, настоящим Положением. </w:t>
      </w:r>
    </w:p>
    <w:p w14:paraId="5913A526" w14:textId="08D578AF" w:rsidR="009931EE" w:rsidRPr="004B04A3" w:rsidRDefault="009931EE" w:rsidP="007D5BEC">
      <w:pPr>
        <w:keepLines/>
        <w:suppressLineNumbers/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Calibri" w:hAnsi="Arial" w:cs="Arial"/>
          <w:i/>
          <w:spacing w:val="0"/>
          <w:lang w:eastAsia="ru-RU"/>
        </w:rPr>
      </w:pPr>
      <w:r w:rsidRPr="004B04A3">
        <w:rPr>
          <w:rFonts w:ascii="Arial" w:eastAsia="Calibri" w:hAnsi="Arial" w:cs="Arial"/>
          <w:spacing w:val="0"/>
          <w:lang w:val="x-none" w:eastAsia="ru-RU"/>
        </w:rPr>
        <w:t>1.4.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</w:t>
      </w:r>
      <w:r w:rsidR="001A596B">
        <w:rPr>
          <w:rFonts w:ascii="Arial" w:eastAsia="Calibri" w:hAnsi="Arial" w:cs="Arial"/>
          <w:spacing w:val="0"/>
          <w:lang w:eastAsia="ru-RU"/>
        </w:rPr>
        <w:t xml:space="preserve"> </w:t>
      </w:r>
      <w:r w:rsidRPr="004B04A3">
        <w:rPr>
          <w:rFonts w:ascii="Arial" w:eastAsia="Calibri" w:hAnsi="Arial" w:cs="Arial"/>
          <w:spacing w:val="0"/>
          <w:lang w:val="x-none" w:eastAsia="ru-RU"/>
        </w:rPr>
        <w:t>&lt;</w:t>
      </w:r>
      <w:r w:rsidRPr="004B04A3">
        <w:rPr>
          <w:rFonts w:ascii="Arial" w:eastAsia="Calibri" w:hAnsi="Arial" w:cs="Arial"/>
          <w:i/>
          <w:spacing w:val="0"/>
          <w:lang w:eastAsia="ru-RU"/>
        </w:rPr>
        <w:t>Сокращенное Наименование структурного подразделения&gt;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может быть реорганизован</w:t>
      </w:r>
      <w:r w:rsidRPr="004B04A3">
        <w:rPr>
          <w:rFonts w:ascii="Arial" w:eastAsia="Calibri" w:hAnsi="Arial" w:cs="Arial"/>
          <w:spacing w:val="0"/>
          <w:lang w:eastAsia="ru-RU"/>
        </w:rPr>
        <w:t>о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или 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его </w:t>
      </w:r>
      <w:r w:rsidRPr="004B04A3">
        <w:rPr>
          <w:rFonts w:ascii="Arial" w:eastAsia="Calibri" w:hAnsi="Arial" w:cs="Arial"/>
          <w:spacing w:val="0"/>
          <w:lang w:val="x-none" w:eastAsia="ru-RU"/>
        </w:rPr>
        <w:t>деятельность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прекращена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на основании приказа ректора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Университета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</w:t>
      </w:r>
      <w:r w:rsidR="001A596B">
        <w:rPr>
          <w:rFonts w:ascii="Arial" w:eastAsia="Calibri" w:hAnsi="Arial" w:cs="Arial"/>
          <w:spacing w:val="0"/>
          <w:lang w:eastAsia="ru-RU"/>
        </w:rPr>
        <w:t>от __________ №</w:t>
      </w:r>
      <w:r w:rsidR="00A742DE" w:rsidRPr="004B04A3">
        <w:rPr>
          <w:rFonts w:ascii="Arial" w:eastAsia="Calibri" w:hAnsi="Arial" w:cs="Arial"/>
          <w:spacing w:val="0"/>
          <w:lang w:eastAsia="ru-RU"/>
        </w:rPr>
        <w:t>_____</w:t>
      </w:r>
      <w:r w:rsidR="001A596B">
        <w:rPr>
          <w:rFonts w:ascii="Arial" w:eastAsia="Calibri" w:hAnsi="Arial" w:cs="Arial"/>
          <w:spacing w:val="0"/>
          <w:lang w:eastAsia="ru-RU"/>
        </w:rPr>
        <w:t xml:space="preserve"> </w:t>
      </w:r>
      <w:r w:rsidRPr="004B04A3">
        <w:rPr>
          <w:rFonts w:ascii="Arial" w:eastAsia="Calibri" w:hAnsi="Arial" w:cs="Arial"/>
          <w:i/>
          <w:spacing w:val="0"/>
          <w:lang w:eastAsia="ru-RU"/>
        </w:rPr>
        <w:t>по решению Ученого Совета</w:t>
      </w:r>
      <w:r w:rsidRPr="004B04A3">
        <w:rPr>
          <w:rFonts w:ascii="Arial" w:eastAsia="Calibri" w:hAnsi="Arial" w:cs="Arial"/>
          <w:i/>
          <w:spacing w:val="0"/>
          <w:lang w:val="x-none" w:eastAsia="ru-RU"/>
        </w:rPr>
        <w:t xml:space="preserve"> Университета </w:t>
      </w:r>
      <w:r w:rsidRPr="004B04A3">
        <w:rPr>
          <w:rFonts w:ascii="Arial" w:eastAsia="Calibri" w:hAnsi="Arial" w:cs="Arial"/>
          <w:i/>
          <w:spacing w:val="0"/>
          <w:lang w:eastAsia="ru-RU"/>
        </w:rPr>
        <w:t>(только для научных и учебных подразделений)</w:t>
      </w:r>
      <w:r w:rsidR="001A596B">
        <w:rPr>
          <w:rFonts w:ascii="Arial" w:eastAsia="Calibri" w:hAnsi="Arial" w:cs="Arial"/>
          <w:i/>
          <w:spacing w:val="0"/>
          <w:lang w:eastAsia="ru-RU"/>
        </w:rPr>
        <w:t>.</w:t>
      </w:r>
    </w:p>
    <w:p w14:paraId="61B38C60" w14:textId="045593C0" w:rsidR="009931EE" w:rsidRPr="004B04A3" w:rsidRDefault="009931EE" w:rsidP="007D5BEC">
      <w:pPr>
        <w:keepLines/>
        <w:suppressLineNumbers/>
        <w:tabs>
          <w:tab w:val="left" w:pos="709"/>
          <w:tab w:val="left" w:pos="1701"/>
        </w:tabs>
        <w:spacing w:after="0" w:line="240" w:lineRule="auto"/>
        <w:jc w:val="both"/>
        <w:rPr>
          <w:rFonts w:ascii="Arial" w:eastAsia="Calibri" w:hAnsi="Arial" w:cs="Arial"/>
          <w:spacing w:val="0"/>
          <w:lang w:val="x-none" w:eastAsia="ru-RU"/>
        </w:rPr>
      </w:pPr>
      <w:r w:rsidRPr="004B04A3">
        <w:rPr>
          <w:rFonts w:ascii="Arial" w:eastAsia="Calibri" w:hAnsi="Arial" w:cs="Arial"/>
          <w:spacing w:val="0"/>
          <w:lang w:val="x-none" w:eastAsia="ru-RU"/>
        </w:rPr>
        <w:t xml:space="preserve">1.5. </w:t>
      </w:r>
      <w:r w:rsidR="001A596B">
        <w:rPr>
          <w:rFonts w:ascii="Arial" w:eastAsia="Calibri" w:hAnsi="Arial" w:cs="Arial"/>
          <w:spacing w:val="0"/>
          <w:lang w:eastAsia="ru-RU"/>
        </w:rPr>
        <w:t xml:space="preserve">   </w:t>
      </w:r>
      <w:r w:rsidRPr="004B04A3">
        <w:rPr>
          <w:rFonts w:ascii="Arial" w:eastAsia="Calibri" w:hAnsi="Arial" w:cs="Arial"/>
          <w:spacing w:val="0"/>
          <w:lang w:val="x-none" w:eastAsia="ru-RU"/>
        </w:rPr>
        <w:t>При реорганизации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 или прекращении деятельности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</w:t>
      </w:r>
      <w:r w:rsidRPr="004B04A3">
        <w:rPr>
          <w:rFonts w:ascii="Arial" w:eastAsia="Calibri" w:hAnsi="Arial" w:cs="Arial"/>
          <w:i/>
          <w:spacing w:val="0"/>
          <w:lang w:val="x-none" w:eastAsia="ru-RU"/>
        </w:rPr>
        <w:t>&lt;</w:t>
      </w:r>
      <w:r w:rsidRPr="004B04A3">
        <w:rPr>
          <w:rFonts w:ascii="Arial" w:eastAsia="Calibri" w:hAnsi="Arial" w:cs="Arial"/>
          <w:i/>
          <w:spacing w:val="0"/>
          <w:lang w:eastAsia="ru-RU"/>
        </w:rPr>
        <w:t>Наименование структурного подразделения</w:t>
      </w:r>
      <w:r w:rsidRPr="004B04A3">
        <w:rPr>
          <w:rFonts w:ascii="Arial" w:eastAsia="Calibri" w:hAnsi="Arial" w:cs="Arial"/>
          <w:spacing w:val="0"/>
          <w:lang w:eastAsia="ru-RU"/>
        </w:rPr>
        <w:t xml:space="preserve">&gt; 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его Положение утрачивает силу. </w:t>
      </w:r>
    </w:p>
    <w:p w14:paraId="401D3C75" w14:textId="19B2E897" w:rsidR="009931EE" w:rsidRPr="004B04A3" w:rsidRDefault="009931EE" w:rsidP="007D5BE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1.6. </w:t>
      </w:r>
      <w:r w:rsidR="001A596B">
        <w:rPr>
          <w:rFonts w:ascii="Arial" w:eastAsia="Times New Roman" w:hAnsi="Arial" w:cs="Arial"/>
          <w:spacing w:val="0"/>
          <w:lang w:eastAsia="ru-RU"/>
        </w:rPr>
        <w:t xml:space="preserve">  </w:t>
      </w:r>
      <w:r w:rsidRPr="004B04A3">
        <w:rPr>
          <w:rFonts w:ascii="Arial" w:eastAsia="Times New Roman" w:hAnsi="Arial" w:cs="Arial"/>
          <w:spacing w:val="0"/>
          <w:lang w:eastAsia="ru-RU"/>
        </w:rPr>
        <w:t>Изменения и дополнения настоящего Положения утверждаются 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Наименование должностного лица в соответствии с действующим приказом «О</w:t>
      </w:r>
      <w:r w:rsidR="001A596B">
        <w:rPr>
          <w:rFonts w:ascii="Arial" w:eastAsia="Times New Roman" w:hAnsi="Arial" w:cs="Arial"/>
          <w:i/>
          <w:spacing w:val="0"/>
          <w:lang w:eastAsia="ru-RU"/>
        </w:rPr>
        <w:t xml:space="preserve"> наделении полномочиями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»&gt;.</w:t>
      </w:r>
    </w:p>
    <w:p w14:paraId="32B6642B" w14:textId="77777777" w:rsidR="00A742DE" w:rsidRPr="004B04A3" w:rsidRDefault="00A742DE" w:rsidP="001A596B">
      <w:pPr>
        <w:spacing w:after="0" w:line="240" w:lineRule="auto"/>
        <w:ind w:left="709" w:hanging="709"/>
        <w:rPr>
          <w:rFonts w:ascii="Arial" w:eastAsia="Times New Roman" w:hAnsi="Arial" w:cs="Arial"/>
          <w:i/>
          <w:spacing w:val="0"/>
          <w:lang w:eastAsia="ru-RU"/>
        </w:rPr>
      </w:pPr>
    </w:p>
    <w:p w14:paraId="24A85D68" w14:textId="4A04234E" w:rsidR="009931EE" w:rsidRDefault="009931EE" w:rsidP="004B04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Calibri" w:hAnsi="Arial" w:cs="Arial"/>
          <w:b/>
          <w:spacing w:val="0"/>
          <w:lang w:eastAsia="ru-RU"/>
        </w:rPr>
        <w:t>2.</w:t>
      </w:r>
      <w:r w:rsidRPr="004B04A3">
        <w:rPr>
          <w:rFonts w:ascii="Arial" w:eastAsia="Calibri" w:hAnsi="Arial" w:cs="Arial"/>
          <w:b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b/>
          <w:spacing w:val="0"/>
          <w:lang w:eastAsia="ru-RU"/>
        </w:rPr>
        <w:t>Структура и организация</w:t>
      </w:r>
      <w:r w:rsidRPr="004B04A3">
        <w:rPr>
          <w:rFonts w:ascii="Arial" w:eastAsia="Times New Roman" w:hAnsi="Arial" w:cs="Arial"/>
          <w:spacing w:val="0"/>
          <w:lang w:eastAsia="ru-RU"/>
        </w:rPr>
        <w:t xml:space="preserve"> </w:t>
      </w:r>
    </w:p>
    <w:p w14:paraId="1BCB4719" w14:textId="77777777" w:rsidR="004B04A3" w:rsidRPr="004B04A3" w:rsidRDefault="004B04A3" w:rsidP="004B04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6A141FE4" w14:textId="7605B234" w:rsidR="00F57AD0" w:rsidRPr="004B04A3" w:rsidRDefault="00A742DE" w:rsidP="007D5BEC">
      <w:pPr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2.1. </w:t>
      </w:r>
      <w:r w:rsidR="00F57AD0" w:rsidRPr="004B04A3">
        <w:rPr>
          <w:rFonts w:ascii="Arial" w:eastAsia="Times New Roman" w:hAnsi="Arial" w:cs="Arial"/>
          <w:spacing w:val="0"/>
          <w:lang w:eastAsia="ru-RU"/>
        </w:rPr>
        <w:t>&lt;</w:t>
      </w:r>
      <w:r w:rsidR="00F57AD0" w:rsidRPr="004B04A3">
        <w:rPr>
          <w:rFonts w:ascii="Arial" w:eastAsia="Times New Roman" w:hAnsi="Arial" w:cs="Arial"/>
          <w:i/>
          <w:spacing w:val="0"/>
          <w:lang w:eastAsia="ru-RU"/>
        </w:rPr>
        <w:t>Сокращенное Наименование структурного подразделения&gt;</w:t>
      </w:r>
      <w:r w:rsidR="00F57AD0" w:rsidRPr="004B04A3">
        <w:rPr>
          <w:rFonts w:ascii="Arial" w:eastAsia="Times New Roman" w:hAnsi="Arial" w:cs="Arial"/>
          <w:spacing w:val="0"/>
          <w:lang w:eastAsia="ru-RU"/>
        </w:rPr>
        <w:t xml:space="preserve"> нах</w:t>
      </w:r>
      <w:r w:rsidR="001A596B">
        <w:rPr>
          <w:rFonts w:ascii="Arial" w:eastAsia="Times New Roman" w:hAnsi="Arial" w:cs="Arial"/>
          <w:spacing w:val="0"/>
          <w:lang w:eastAsia="ru-RU"/>
        </w:rPr>
        <w:t xml:space="preserve">одится в оперативном подчинении </w:t>
      </w:r>
      <w:r w:rsidR="00F57AD0" w:rsidRPr="004B04A3">
        <w:rPr>
          <w:rFonts w:ascii="Arial" w:eastAsia="Times New Roman" w:hAnsi="Arial" w:cs="Arial"/>
          <w:spacing w:val="0"/>
          <w:lang w:eastAsia="ru-RU"/>
        </w:rPr>
        <w:t>(</w:t>
      </w:r>
      <w:r w:rsidR="00F57AD0" w:rsidRPr="004B04A3">
        <w:rPr>
          <w:rFonts w:ascii="Arial" w:eastAsia="Times New Roman" w:hAnsi="Arial" w:cs="Arial"/>
          <w:i/>
          <w:spacing w:val="0"/>
          <w:lang w:eastAsia="ru-RU"/>
        </w:rPr>
        <w:t xml:space="preserve">проректора, </w:t>
      </w:r>
      <w:r w:rsidR="00C66EE0">
        <w:rPr>
          <w:rFonts w:ascii="Arial" w:eastAsia="Times New Roman" w:hAnsi="Arial" w:cs="Arial"/>
          <w:i/>
          <w:spacing w:val="0"/>
          <w:lang w:eastAsia="ru-RU"/>
        </w:rPr>
        <w:t xml:space="preserve">директора школы, </w:t>
      </w:r>
      <w:r w:rsidR="001A596B">
        <w:rPr>
          <w:rFonts w:ascii="Arial" w:eastAsia="Times New Roman" w:hAnsi="Arial" w:cs="Arial"/>
          <w:i/>
          <w:spacing w:val="0"/>
          <w:lang w:eastAsia="ru-RU"/>
        </w:rPr>
        <w:t>начальника Управления</w:t>
      </w:r>
      <w:r w:rsidR="00F57AD0" w:rsidRPr="004B04A3">
        <w:rPr>
          <w:rFonts w:ascii="Arial" w:eastAsia="Times New Roman" w:hAnsi="Arial" w:cs="Arial"/>
          <w:spacing w:val="0"/>
          <w:lang w:eastAsia="ru-RU"/>
        </w:rPr>
        <w:t>).</w:t>
      </w:r>
    </w:p>
    <w:p w14:paraId="137C2BCC" w14:textId="04DC3513" w:rsidR="009931EE" w:rsidRPr="004B04A3" w:rsidRDefault="009931EE" w:rsidP="007D5BEC">
      <w:pPr>
        <w:tabs>
          <w:tab w:val="left" w:pos="900"/>
        </w:tabs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2.2. Непосредственное руководство 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сокращенное Наименование структурного подразделения&gt;</w:t>
      </w:r>
      <w:r w:rsidR="00A742DE" w:rsidRPr="004B04A3">
        <w:rPr>
          <w:rFonts w:ascii="Arial" w:eastAsia="Times New Roman" w:hAnsi="Arial" w:cs="Arial"/>
          <w:spacing w:val="0"/>
          <w:lang w:eastAsia="ru-RU"/>
        </w:rPr>
        <w:t xml:space="preserve"> осуществляет </w:t>
      </w:r>
      <w:r w:rsidRPr="004B04A3">
        <w:rPr>
          <w:rFonts w:ascii="Arial" w:eastAsia="Times New Roman" w:hAnsi="Arial" w:cs="Arial"/>
          <w:spacing w:val="0"/>
          <w:lang w:eastAsia="ru-RU"/>
        </w:rPr>
        <w:t>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Наименование должности руководителя структурного подразделения&gt;</w:t>
      </w:r>
      <w:r w:rsidRPr="004B04A3">
        <w:rPr>
          <w:rFonts w:ascii="Arial" w:eastAsia="Times New Roman" w:hAnsi="Arial" w:cs="Arial"/>
          <w:spacing w:val="0"/>
          <w:lang w:eastAsia="ru-RU"/>
        </w:rPr>
        <w:t xml:space="preserve">, который назначается 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(для проректоров) для остальных-</w:t>
      </w:r>
      <w:r w:rsidR="00A742DE" w:rsidRPr="004B04A3">
        <w:rPr>
          <w:rFonts w:ascii="Arial" w:eastAsia="Times New Roman" w:hAnsi="Arial" w:cs="Arial"/>
          <w:spacing w:val="0"/>
          <w:lang w:eastAsia="ru-RU"/>
        </w:rPr>
        <w:t xml:space="preserve">принимается на </w:t>
      </w:r>
      <w:r w:rsidRPr="004B04A3">
        <w:rPr>
          <w:rFonts w:ascii="Arial" w:eastAsia="Times New Roman" w:hAnsi="Arial" w:cs="Arial"/>
          <w:spacing w:val="0"/>
          <w:lang w:eastAsia="ru-RU"/>
        </w:rPr>
        <w:t>долж</w:t>
      </w:r>
      <w:bookmarkStart w:id="0" w:name="_GoBack"/>
      <w:bookmarkEnd w:id="0"/>
      <w:r w:rsidRPr="004B04A3">
        <w:rPr>
          <w:rFonts w:ascii="Arial" w:eastAsia="Times New Roman" w:hAnsi="Arial" w:cs="Arial"/>
          <w:spacing w:val="0"/>
          <w:lang w:eastAsia="ru-RU"/>
        </w:rPr>
        <w:t xml:space="preserve">ность в соответствии с трудовым законодательством </w:t>
      </w:r>
      <w:r w:rsidRPr="004B04A3">
        <w:rPr>
          <w:rFonts w:ascii="Arial" w:eastAsia="Times New Roman" w:hAnsi="Arial" w:cs="Arial"/>
          <w:spacing w:val="0"/>
          <w:lang w:eastAsia="ru-RU"/>
        </w:rPr>
        <w:lastRenderedPageBreak/>
        <w:t>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Наименование должностного лица в соответствии со штатным расписанием&gt; </w:t>
      </w:r>
      <w:r w:rsidRPr="004B04A3">
        <w:rPr>
          <w:rFonts w:ascii="Arial" w:eastAsia="Times New Roman" w:hAnsi="Arial" w:cs="Arial"/>
          <w:spacing w:val="0"/>
          <w:lang w:eastAsia="ru-RU"/>
        </w:rPr>
        <w:t xml:space="preserve">в установленном порядке. </w:t>
      </w:r>
    </w:p>
    <w:p w14:paraId="1DA8E1BE" w14:textId="268E8FAB" w:rsidR="009931EE" w:rsidRPr="004B04A3" w:rsidRDefault="00A742DE" w:rsidP="007D5BEC">
      <w:pPr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2.3. </w:t>
      </w:r>
      <w:r w:rsidR="0063389D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 xml:space="preserve">Наименование должности руководителя структурного подразделения&gt;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отвечает за организацию работы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 xml:space="preserve">Наименование структурного подразделения&gt;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и входящих в его состав подразделений (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если есть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), в том числе за соблюдение правил внутреннего трудового распорядка и охраны труда работниками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 xml:space="preserve">Наименование структурного подразделения&gt;,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за контроль над выполнением обязанностей, возложенных на подчиненных ему работников, сохранность имущества Университета, переданного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 xml:space="preserve"> наименование структурного подразделения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для выполнения его функций.</w:t>
      </w:r>
    </w:p>
    <w:p w14:paraId="72E8E513" w14:textId="72D38749" w:rsidR="009931EE" w:rsidRPr="004B04A3" w:rsidRDefault="00A742DE" w:rsidP="007D5BEC">
      <w:pPr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2.4.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включает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Наименования подчиненных по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дразделений (перечислить все)&gt;. 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 xml:space="preserve">(Если структурное подразделение не имеет внутреннего деления, в этом пункте записывается: «Наименование структурного подразделения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входит в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 xml:space="preserve">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состав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 xml:space="preserve"> Наименование структурного подразделения,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своего внутреннего деления не имеет».)</w:t>
      </w:r>
    </w:p>
    <w:p w14:paraId="6BA90CCD" w14:textId="77777777" w:rsidR="009931EE" w:rsidRPr="004B04A3" w:rsidRDefault="009931EE" w:rsidP="007D5BEC">
      <w:pPr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2.4.1. 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Наименование подчиненного подразделения&gt;</w:t>
      </w:r>
      <w:r w:rsidRPr="004B04A3">
        <w:rPr>
          <w:rFonts w:ascii="Arial" w:eastAsia="Times New Roman" w:hAnsi="Arial" w:cs="Arial"/>
          <w:spacing w:val="0"/>
          <w:lang w:eastAsia="ru-RU"/>
        </w:rPr>
        <w:t xml:space="preserve"> возглавляет 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Наименование должности руководителя подчиненного подразделения&gt;.</w:t>
      </w:r>
    </w:p>
    <w:p w14:paraId="4F5CFAE6" w14:textId="3412A3D0" w:rsidR="009931EE" w:rsidRPr="004B04A3" w:rsidRDefault="009931EE" w:rsidP="007D5BEC">
      <w:pPr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2.</w:t>
      </w:r>
      <w:r w:rsidR="00A742DE" w:rsidRPr="004B04A3">
        <w:rPr>
          <w:rFonts w:ascii="Arial" w:eastAsia="Times New Roman" w:hAnsi="Arial" w:cs="Arial"/>
          <w:i/>
          <w:spacing w:val="0"/>
          <w:lang w:eastAsia="ru-RU"/>
        </w:rPr>
        <w:t xml:space="preserve">4.2. 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&lt;Наименование должности руководителя подчиненного подразделения&gt; </w:t>
      </w:r>
      <w:r w:rsidRPr="004B04A3">
        <w:rPr>
          <w:rFonts w:ascii="Arial" w:eastAsia="Times New Roman" w:hAnsi="Arial" w:cs="Arial"/>
          <w:spacing w:val="0"/>
          <w:lang w:eastAsia="ru-RU"/>
        </w:rPr>
        <w:t>несет личную ответственность за деятельность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 &lt;Наименование подчиненного подразделения&gt;</w:t>
      </w:r>
      <w:r w:rsidRPr="004B04A3">
        <w:rPr>
          <w:rFonts w:ascii="Arial" w:eastAsia="Times New Roman" w:hAnsi="Arial" w:cs="Arial"/>
          <w:spacing w:val="0"/>
          <w:lang w:eastAsia="ru-RU"/>
        </w:rPr>
        <w:t>, в том числе  за соблюдение работниками правил внутреннего трудового распорядка и охраны труда работниками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  &lt;Наименование подчиненного подразделения&gt;, </w:t>
      </w:r>
      <w:r w:rsidRPr="004B04A3">
        <w:rPr>
          <w:rFonts w:ascii="Arial" w:eastAsia="Times New Roman" w:hAnsi="Arial" w:cs="Arial"/>
          <w:spacing w:val="0"/>
          <w:lang w:eastAsia="ru-RU"/>
        </w:rPr>
        <w:t>за контроль над выполнением обязанностей , возложенных на починенных ему работников, сохранность имущества Университета, переданного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 &lt;Наименование подчиненного подразделения&gt; </w:t>
      </w:r>
      <w:r w:rsidRPr="004B04A3">
        <w:rPr>
          <w:rFonts w:ascii="Arial" w:eastAsia="Times New Roman" w:hAnsi="Arial" w:cs="Arial"/>
          <w:spacing w:val="0"/>
          <w:lang w:eastAsia="ru-RU"/>
        </w:rPr>
        <w:t>для выполнения его функций.</w:t>
      </w:r>
    </w:p>
    <w:p w14:paraId="3D122F15" w14:textId="4E183B40" w:rsidR="009931EE" w:rsidRPr="004B04A3" w:rsidRDefault="00A742DE" w:rsidP="007D5BEC">
      <w:pPr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2.4.3.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должности руководителя подчиненного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находится в непосредственном подчинении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должности руководителя структурного подразделения&gt;.</w:t>
      </w:r>
    </w:p>
    <w:p w14:paraId="7DA5172F" w14:textId="77777777" w:rsidR="009931EE" w:rsidRPr="004B04A3" w:rsidRDefault="009931EE" w:rsidP="007D5BEC">
      <w:pPr>
        <w:keepLines/>
        <w:suppressLineNumbers/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Calibri" w:hAnsi="Arial" w:cs="Arial"/>
          <w:spacing w:val="0"/>
          <w:lang w:eastAsia="ru-RU"/>
        </w:rPr>
      </w:pPr>
    </w:p>
    <w:p w14:paraId="41776F1E" w14:textId="77777777" w:rsidR="009931EE" w:rsidRPr="004B04A3" w:rsidRDefault="009931EE" w:rsidP="007D5BEC">
      <w:pPr>
        <w:keepLines/>
        <w:suppressLineNumbers/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pacing w:val="0"/>
          <w:lang w:eastAsia="ru-RU"/>
        </w:rPr>
      </w:pPr>
      <w:r w:rsidRPr="004B04A3">
        <w:rPr>
          <w:rFonts w:ascii="Arial" w:eastAsia="Calibri" w:hAnsi="Arial" w:cs="Arial"/>
          <w:b/>
          <w:spacing w:val="0"/>
          <w:lang w:val="x-none" w:eastAsia="ru-RU"/>
        </w:rPr>
        <w:t>3.</w:t>
      </w:r>
      <w:r w:rsidRPr="004B04A3">
        <w:rPr>
          <w:rFonts w:ascii="Arial" w:eastAsia="Calibri" w:hAnsi="Arial" w:cs="Arial"/>
          <w:b/>
          <w:spacing w:val="0"/>
          <w:lang w:val="x-none" w:eastAsia="ru-RU"/>
        </w:rPr>
        <w:tab/>
      </w:r>
      <w:r w:rsidRPr="004B04A3">
        <w:rPr>
          <w:rFonts w:ascii="Arial" w:eastAsia="Calibri" w:hAnsi="Arial" w:cs="Arial"/>
          <w:b/>
          <w:spacing w:val="0"/>
          <w:lang w:eastAsia="ru-RU"/>
        </w:rPr>
        <w:t>Основные задачи</w:t>
      </w:r>
      <w:r w:rsidRPr="004B04A3">
        <w:rPr>
          <w:rFonts w:ascii="Arial" w:eastAsia="Calibri" w:hAnsi="Arial" w:cs="Arial"/>
          <w:spacing w:val="0"/>
          <w:lang w:val="x-none" w:eastAsia="ru-RU"/>
        </w:rPr>
        <w:t xml:space="preserve"> </w:t>
      </w:r>
    </w:p>
    <w:p w14:paraId="1DEEB448" w14:textId="77777777" w:rsidR="009931EE" w:rsidRPr="004B04A3" w:rsidRDefault="009931EE" w:rsidP="007D5BEC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pacing w:val="0"/>
          <w:lang w:eastAsia="ru-RU"/>
        </w:rPr>
      </w:pPr>
    </w:p>
    <w:p w14:paraId="6986F496" w14:textId="77777777" w:rsidR="009931EE" w:rsidRPr="004B04A3" w:rsidRDefault="009931EE" w:rsidP="007D5BE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Основными задачами 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Наименование подразделения&gt;</w:t>
      </w:r>
      <w:r w:rsidRPr="004B04A3">
        <w:rPr>
          <w:rFonts w:ascii="Arial" w:eastAsia="Times New Roman" w:hAnsi="Arial" w:cs="Arial"/>
          <w:spacing w:val="0"/>
          <w:lang w:eastAsia="ru-RU"/>
        </w:rPr>
        <w:t xml:space="preserve"> как структурного подразделения Университета являются следующие: &lt;</w:t>
      </w:r>
      <w:r w:rsidRPr="004B04A3">
        <w:rPr>
          <w:rFonts w:ascii="Arial" w:eastAsia="Times New Roman" w:hAnsi="Arial" w:cs="Arial"/>
          <w:i/>
          <w:spacing w:val="0"/>
          <w:shd w:val="clear" w:color="auto" w:fill="FFFFFF"/>
          <w:lang w:eastAsia="ru-RU"/>
        </w:rPr>
        <w:t>Формулировка задачи должна кратко описывать результат, на достижение которого направлена деятельность структурного подразделения</w:t>
      </w:r>
      <w:r w:rsidRPr="004B04A3">
        <w:rPr>
          <w:rFonts w:ascii="Arial" w:eastAsia="Times New Roman" w:hAnsi="Arial" w:cs="Arial"/>
          <w:i/>
          <w:color w:val="000000"/>
          <w:spacing w:val="0"/>
          <w:shd w:val="clear" w:color="auto" w:fill="FFFFFF"/>
          <w:lang w:eastAsia="ru-RU"/>
        </w:rPr>
        <w:t>&gt;.</w:t>
      </w:r>
    </w:p>
    <w:p w14:paraId="796214CD" w14:textId="77777777" w:rsidR="009931EE" w:rsidRPr="004B04A3" w:rsidRDefault="009931EE" w:rsidP="007D5BEC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3.1.   задачи, характерные для структурного подразделения; (со строчной буквы)</w:t>
      </w:r>
    </w:p>
    <w:p w14:paraId="42C4F568" w14:textId="77777777" w:rsidR="009931EE" w:rsidRPr="004B04A3" w:rsidRDefault="009931EE" w:rsidP="007D5BEC">
      <w:pPr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3.2.   задачи, характерные для структурного подразделения;</w:t>
      </w:r>
    </w:p>
    <w:p w14:paraId="19077737" w14:textId="77777777" w:rsidR="009931EE" w:rsidRPr="004B04A3" w:rsidRDefault="009931EE" w:rsidP="007D5BEC">
      <w:pPr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3.3.   и далее.</w:t>
      </w:r>
    </w:p>
    <w:p w14:paraId="4E754A0D" w14:textId="77777777" w:rsidR="009931EE" w:rsidRPr="004B04A3" w:rsidRDefault="009931EE" w:rsidP="007D5B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206141FB" w14:textId="77777777" w:rsidR="009931EE" w:rsidRPr="004B04A3" w:rsidRDefault="009931EE" w:rsidP="007D5B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4B04A3">
        <w:rPr>
          <w:rFonts w:ascii="Arial" w:eastAsia="Times New Roman" w:hAnsi="Arial" w:cs="Arial"/>
          <w:b/>
          <w:spacing w:val="0"/>
          <w:lang w:eastAsia="ru-RU"/>
        </w:rPr>
        <w:t xml:space="preserve">4.      Функции </w:t>
      </w:r>
    </w:p>
    <w:p w14:paraId="4E2CFBF8" w14:textId="77777777" w:rsidR="009931EE" w:rsidRPr="004B04A3" w:rsidRDefault="009931EE" w:rsidP="007D5B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</w:p>
    <w:p w14:paraId="2ECB455E" w14:textId="77777777" w:rsidR="009931EE" w:rsidRPr="004B04A3" w:rsidRDefault="009931EE" w:rsidP="007D5B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Для решения возложенных на &lt;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Наименование структурного подразделения&gt; </w:t>
      </w:r>
      <w:r w:rsidRPr="004B04A3">
        <w:rPr>
          <w:rFonts w:ascii="Arial" w:eastAsia="Times New Roman" w:hAnsi="Arial" w:cs="Arial"/>
          <w:spacing w:val="0"/>
          <w:lang w:eastAsia="ru-RU"/>
        </w:rPr>
        <w:t>задач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 xml:space="preserve"> </w:t>
      </w:r>
      <w:r w:rsidRPr="004B04A3">
        <w:rPr>
          <w:rFonts w:ascii="Arial" w:eastAsia="Times New Roman" w:hAnsi="Arial" w:cs="Arial"/>
          <w:spacing w:val="0"/>
          <w:lang w:eastAsia="ru-RU"/>
        </w:rPr>
        <w:t xml:space="preserve">предусмотрено выполнение следующих функций: </w:t>
      </w:r>
      <w:r w:rsidRPr="004B04A3">
        <w:rPr>
          <w:rFonts w:ascii="Arial" w:eastAsia="Times New Roman" w:hAnsi="Arial" w:cs="Arial"/>
          <w:i/>
          <w:color w:val="000000"/>
          <w:spacing w:val="0"/>
          <w:shd w:val="clear" w:color="auto" w:fill="FFFFFF"/>
          <w:lang w:eastAsia="ru-RU"/>
        </w:rPr>
        <w:t>Функции</w:t>
      </w:r>
      <w:r w:rsidRPr="004B04A3">
        <w:rPr>
          <w:rFonts w:ascii="Arial" w:eastAsia="Times New Roman" w:hAnsi="Arial" w:cs="Arial"/>
          <w:color w:val="000000"/>
          <w:spacing w:val="0"/>
          <w:shd w:val="clear" w:color="auto" w:fill="FFFFFF"/>
          <w:lang w:eastAsia="ru-RU"/>
        </w:rPr>
        <w:t xml:space="preserve"> </w:t>
      </w:r>
      <w:r w:rsidRPr="004B04A3">
        <w:rPr>
          <w:rFonts w:ascii="Arial" w:eastAsia="Times New Roman" w:hAnsi="Arial" w:cs="Arial"/>
          <w:i/>
          <w:color w:val="000000"/>
          <w:spacing w:val="0"/>
          <w:shd w:val="clear" w:color="auto" w:fill="FFFFFF"/>
          <w:lang w:eastAsia="ru-RU"/>
        </w:rPr>
        <w:t>(</w:t>
      </w:r>
      <w:r w:rsidRPr="004B04A3">
        <w:rPr>
          <w:rFonts w:ascii="Arial" w:eastAsia="Times New Roman" w:hAnsi="Arial" w:cs="Arial"/>
          <w:i/>
          <w:spacing w:val="0"/>
          <w:shd w:val="clear" w:color="auto" w:fill="FFFFFF"/>
          <w:lang w:eastAsia="ru-RU"/>
        </w:rPr>
        <w:t>основные направления деятельности) должны быть сгруппированы в соответствии с основными задачами. Направления деятельности должны быть определены конкретно и охватывать всю работу, выполняемую структурным подразделением. Направления деятельности должны быть ранжированы по степени значимости и не должны пересекаться между собой.</w:t>
      </w:r>
      <w:r w:rsidRPr="004B04A3">
        <w:rPr>
          <w:rFonts w:ascii="Arial" w:eastAsia="Times New Roman" w:hAnsi="Arial" w:cs="Arial"/>
          <w:spacing w:val="0"/>
          <w:shd w:val="clear" w:color="auto" w:fill="FFFFFF"/>
          <w:lang w:eastAsia="ru-RU"/>
        </w:rPr>
        <w:t xml:space="preserve"> </w:t>
      </w:r>
      <w:r w:rsidRPr="004B04A3">
        <w:rPr>
          <w:rFonts w:ascii="Arial" w:eastAsia="Times New Roman" w:hAnsi="Arial" w:cs="Arial"/>
          <w:i/>
          <w:spacing w:val="0"/>
          <w:shd w:val="clear" w:color="auto" w:fill="FFFFFF"/>
          <w:lang w:eastAsia="ru-RU"/>
        </w:rPr>
        <w:t>Описание функции Подразделения начинается глаголом: «разрабатывает …», «проводит …», «организует …», «участвует в …», «ведет мониторинг …», «контролирует …» и т.п.)</w:t>
      </w:r>
    </w:p>
    <w:p w14:paraId="4730ECAF" w14:textId="77777777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noProof/>
          <w:spacing w:val="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B69C" wp14:editId="147EA138">
                <wp:simplePos x="0" y="0"/>
                <wp:positionH relativeFrom="column">
                  <wp:posOffset>1137920</wp:posOffset>
                </wp:positionH>
                <wp:positionV relativeFrom="paragraph">
                  <wp:posOffset>146050</wp:posOffset>
                </wp:positionV>
                <wp:extent cx="1752600" cy="1009650"/>
                <wp:effectExtent l="0" t="0" r="19050" b="19050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0096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693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89.6pt;margin-top:11.5pt;width:13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"/>
            </w:pict>
          </mc:Fallback>
        </mc:AlternateContent>
      </w:r>
    </w:p>
    <w:p w14:paraId="3AF4BEA1" w14:textId="77777777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4.1;</w:t>
      </w:r>
    </w:p>
    <w:p w14:paraId="5A420426" w14:textId="77777777" w:rsidR="009931EE" w:rsidRPr="004B04A3" w:rsidRDefault="009931EE" w:rsidP="004B04A3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u w:val="single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4.2.:</w:t>
      </w:r>
      <w:r w:rsidRPr="004B04A3">
        <w:rPr>
          <w:rFonts w:ascii="Arial" w:eastAsia="Times New Roman" w:hAnsi="Arial" w:cs="Arial"/>
          <w:spacing w:val="0"/>
          <w:lang w:eastAsia="ru-RU"/>
        </w:rPr>
        <w:tab/>
        <w:t xml:space="preserve">    </w:t>
      </w:r>
      <w:r w:rsidRPr="004B04A3">
        <w:rPr>
          <w:rFonts w:ascii="Arial" w:eastAsia="Times New Roman" w:hAnsi="Arial" w:cs="Arial"/>
          <w:spacing w:val="0"/>
          <w:u w:val="single"/>
          <w:lang w:eastAsia="ru-RU"/>
        </w:rPr>
        <w:t xml:space="preserve">функции, характерные для </w:t>
      </w:r>
    </w:p>
    <w:p w14:paraId="31A60198" w14:textId="72557C22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u w:val="single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4.2.1;</w:t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u w:val="single"/>
          <w:lang w:eastAsia="ru-RU"/>
        </w:rPr>
        <w:t>подразделения- конкретизация</w:t>
      </w:r>
    </w:p>
    <w:p w14:paraId="4897EB40" w14:textId="0A14562F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4.2.2.</w:t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u w:val="single"/>
          <w:lang w:eastAsia="ru-RU"/>
        </w:rPr>
        <w:t>задач, перечень действий,</w:t>
      </w:r>
      <w:r w:rsidRPr="004B04A3">
        <w:rPr>
          <w:rFonts w:ascii="Arial" w:eastAsia="Times New Roman" w:hAnsi="Arial" w:cs="Arial"/>
          <w:spacing w:val="0"/>
          <w:lang w:eastAsia="ru-RU"/>
        </w:rPr>
        <w:t xml:space="preserve"> </w:t>
      </w:r>
    </w:p>
    <w:p w14:paraId="0728D796" w14:textId="77777777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u w:val="single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4.3.;</w:t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u w:val="single"/>
          <w:lang w:eastAsia="ru-RU"/>
        </w:rPr>
        <w:t xml:space="preserve">предпринимаемых работниками </w:t>
      </w:r>
    </w:p>
    <w:p w14:paraId="44E34718" w14:textId="77777777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u w:val="single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4.4; и далее.</w:t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lang w:eastAsia="ru-RU"/>
        </w:rPr>
        <w:tab/>
      </w:r>
      <w:r w:rsidRPr="004B04A3">
        <w:rPr>
          <w:rFonts w:ascii="Arial" w:eastAsia="Times New Roman" w:hAnsi="Arial" w:cs="Arial"/>
          <w:spacing w:val="0"/>
          <w:u w:val="single"/>
          <w:lang w:eastAsia="ru-RU"/>
        </w:rPr>
        <w:t>для реализации задач.</w:t>
      </w:r>
    </w:p>
    <w:p w14:paraId="5E2B46FF" w14:textId="26DF0CA3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   </w:t>
      </w:r>
      <w:r w:rsidR="0063389D">
        <w:rPr>
          <w:rFonts w:ascii="Arial" w:eastAsia="Times New Roman" w:hAnsi="Arial" w:cs="Arial"/>
          <w:spacing w:val="0"/>
          <w:lang w:eastAsia="ru-RU"/>
        </w:rPr>
        <w:t xml:space="preserve">      </w:t>
      </w:r>
      <w:r w:rsidRPr="004B04A3">
        <w:rPr>
          <w:rFonts w:ascii="Arial" w:eastAsia="Times New Roman" w:hAnsi="Arial" w:cs="Arial"/>
          <w:spacing w:val="0"/>
          <w:lang w:eastAsia="ru-RU"/>
        </w:rPr>
        <w:t>функции, характерные для структурного подразделения (со строчной буквы);</w:t>
      </w:r>
    </w:p>
    <w:p w14:paraId="3D4F9854" w14:textId="77777777" w:rsidR="009931EE" w:rsidRPr="004B04A3" w:rsidRDefault="009931EE" w:rsidP="004B0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   </w:t>
      </w:r>
    </w:p>
    <w:p w14:paraId="31939360" w14:textId="77777777" w:rsidR="009931EE" w:rsidRPr="004B04A3" w:rsidRDefault="009931EE" w:rsidP="006338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4B04A3">
        <w:rPr>
          <w:rFonts w:ascii="Arial" w:eastAsia="Times New Roman" w:hAnsi="Arial" w:cs="Arial"/>
          <w:b/>
          <w:spacing w:val="0"/>
          <w:lang w:eastAsia="ru-RU"/>
        </w:rPr>
        <w:t xml:space="preserve">5.       Взаимодействие с подразделениями университета </w:t>
      </w:r>
    </w:p>
    <w:p w14:paraId="0589A0F2" w14:textId="77777777" w:rsidR="009931EE" w:rsidRPr="004B04A3" w:rsidRDefault="009931EE" w:rsidP="006338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pacing w:val="0"/>
          <w:lang w:eastAsia="ru-RU"/>
        </w:rPr>
      </w:pPr>
    </w:p>
    <w:p w14:paraId="0BF019F1" w14:textId="3A30F807" w:rsidR="009931EE" w:rsidRPr="004B04A3" w:rsidRDefault="00A742D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5.1.</w:t>
      </w:r>
      <w:r w:rsidR="004A4974" w:rsidRPr="004B04A3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взаимодействует со всеми структурными подразделениями Университета, получая от них информацию, материалы, отчеты и другие документы, необходимые для осуществления своей деятельности.</w:t>
      </w:r>
    </w:p>
    <w:p w14:paraId="151FE49B" w14:textId="35C83732" w:rsidR="009931EE" w:rsidRPr="004B04A3" w:rsidRDefault="00A742D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5.2.</w:t>
      </w:r>
      <w:r w:rsidR="004A4974" w:rsidRPr="004B04A3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взаимодействует с уполномоченными структурными подразделениями Университета по вопросам материально-технического обеспечения его деятельности.</w:t>
      </w:r>
    </w:p>
    <w:p w14:paraId="0391CEAD" w14:textId="77777777" w:rsidR="009931EE" w:rsidRPr="004B04A3" w:rsidRDefault="009931E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0BB27773" w14:textId="77777777" w:rsidR="009931EE" w:rsidRPr="004B04A3" w:rsidRDefault="009931E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4B04A3">
        <w:rPr>
          <w:rFonts w:ascii="Arial" w:eastAsia="Times New Roman" w:hAnsi="Arial" w:cs="Arial"/>
          <w:b/>
          <w:spacing w:val="0"/>
          <w:lang w:eastAsia="ru-RU"/>
        </w:rPr>
        <w:t xml:space="preserve">6.       Взаимодействие с внешними организациями </w:t>
      </w:r>
    </w:p>
    <w:p w14:paraId="589D3DE2" w14:textId="77777777" w:rsidR="009931EE" w:rsidRPr="004B04A3" w:rsidRDefault="009931E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</w:p>
    <w:p w14:paraId="235BEF67" w14:textId="18E840C2" w:rsidR="009931EE" w:rsidRPr="004B04A3" w:rsidRDefault="004A4974" w:rsidP="007D5B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6.1.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взаимодействует с государственными, муниципальными, общественными российскими и международными организациями, структура</w:t>
      </w:r>
      <w:r w:rsidR="001F6B7C">
        <w:rPr>
          <w:rFonts w:ascii="Arial" w:eastAsia="Times New Roman" w:hAnsi="Arial" w:cs="Arial"/>
          <w:spacing w:val="0"/>
          <w:lang w:eastAsia="ru-RU"/>
        </w:rPr>
        <w:t xml:space="preserve">ми реального сектора экономики </w:t>
      </w:r>
      <w:proofErr w:type="gramStart"/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в </w:t>
      </w:r>
      <w:r w:rsidR="001F6B7C">
        <w:rPr>
          <w:rFonts w:ascii="Arial" w:eastAsia="Times New Roman" w:hAnsi="Arial" w:cs="Arial"/>
          <w:spacing w:val="0"/>
          <w:lang w:eastAsia="ru-RU"/>
        </w:rPr>
        <w:t>рамках</w:t>
      </w:r>
      <w:proofErr w:type="gramEnd"/>
      <w:r w:rsidR="001F6B7C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возложенных на него функций.</w:t>
      </w:r>
    </w:p>
    <w:p w14:paraId="18FC1644" w14:textId="77777777" w:rsidR="009931EE" w:rsidRPr="004B04A3" w:rsidRDefault="009931EE" w:rsidP="007D5B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19EEEBFF" w14:textId="77777777" w:rsidR="009931EE" w:rsidRPr="004B04A3" w:rsidRDefault="009931E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4B04A3">
        <w:rPr>
          <w:rFonts w:ascii="Arial" w:eastAsia="Times New Roman" w:hAnsi="Arial" w:cs="Arial"/>
          <w:b/>
          <w:spacing w:val="0"/>
          <w:lang w:eastAsia="ru-RU"/>
        </w:rPr>
        <w:t xml:space="preserve">7.      Организация работы </w:t>
      </w:r>
    </w:p>
    <w:p w14:paraId="7DE05F70" w14:textId="77777777" w:rsidR="009931EE" w:rsidRPr="004B04A3" w:rsidRDefault="009931E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</w:p>
    <w:p w14:paraId="23BA48AC" w14:textId="5614F8F7" w:rsidR="009931EE" w:rsidRPr="004B04A3" w:rsidRDefault="004A4974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7.1. </w:t>
      </w:r>
      <w:r w:rsidR="0063389D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Рабочее время работников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регулируется коллективным договором, правилами внутреннего трудового распорядка Университета, иными локальными нормативными актами. </w:t>
      </w:r>
    </w:p>
    <w:p w14:paraId="3C82A110" w14:textId="41D9B63B" w:rsidR="009931EE" w:rsidRPr="004B04A3" w:rsidRDefault="004A4974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 xml:space="preserve">7.2. </w:t>
      </w:r>
      <w:r w:rsidR="0063389D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Заработная плата работников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зависит от их квалификации, сложности выполняемой работы, количества и качества затраченного труда и устанавливается в соответствии со штатным расписанием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>. В целях поощрения за достигнутые работниками успехи в работе и стимулирования дальнейшего их профессионального роста работникам &lt;</w:t>
      </w:r>
      <w:r w:rsidR="009931EE" w:rsidRPr="004B04A3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подразделения&gt;</w:t>
      </w:r>
      <w:r w:rsidR="009931EE" w:rsidRPr="004B04A3">
        <w:rPr>
          <w:rFonts w:ascii="Arial" w:eastAsia="Times New Roman" w:hAnsi="Arial" w:cs="Arial"/>
          <w:spacing w:val="0"/>
          <w:lang w:eastAsia="ru-RU"/>
        </w:rPr>
        <w:t xml:space="preserve"> устанавливаются стимулирующие выплаты в соответствии с коллективным договором Университета.</w:t>
      </w:r>
    </w:p>
    <w:p w14:paraId="7A69AD96" w14:textId="386E8433" w:rsidR="009931EE" w:rsidRDefault="009931E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02D263AF" w14:textId="77777777" w:rsidR="005432AE" w:rsidRPr="004B04A3" w:rsidRDefault="005432AE" w:rsidP="007D5B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43355E56" w14:textId="77777777" w:rsidR="009931EE" w:rsidRPr="004B04A3" w:rsidRDefault="009931EE" w:rsidP="007D5BEC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  <w:r w:rsidRPr="004B04A3">
        <w:rPr>
          <w:rFonts w:ascii="Arial" w:eastAsia="Times New Roman" w:hAnsi="Arial" w:cs="Arial"/>
          <w:b/>
          <w:spacing w:val="0"/>
          <w:lang w:eastAsia="ru-RU"/>
        </w:rPr>
        <w:t>Нормативные</w:t>
      </w:r>
      <w:r w:rsidRPr="004B04A3">
        <w:rPr>
          <w:rFonts w:ascii="Arial" w:eastAsia="Times New Roman" w:hAnsi="Arial" w:cs="Arial"/>
          <w:b/>
          <w:spacing w:val="0"/>
          <w:lang w:val="x-none" w:eastAsia="ru-RU"/>
        </w:rPr>
        <w:t xml:space="preserve"> документы </w:t>
      </w:r>
    </w:p>
    <w:p w14:paraId="7170D30B" w14:textId="77777777" w:rsidR="009931EE" w:rsidRPr="004B04A3" w:rsidRDefault="009931EE" w:rsidP="007D5BEC">
      <w:pPr>
        <w:spacing w:after="0" w:line="240" w:lineRule="auto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</w:p>
    <w:p w14:paraId="105D49FB" w14:textId="50B19F9A" w:rsidR="009931EE" w:rsidRPr="004B04A3" w:rsidRDefault="009931EE" w:rsidP="007D5BE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t>Трудовой кодекс Р</w:t>
      </w:r>
      <w:r w:rsidR="00E724CD">
        <w:rPr>
          <w:rFonts w:ascii="Arial" w:eastAsia="Times New Roman" w:hAnsi="Arial" w:cs="Arial"/>
          <w:spacing w:val="0"/>
          <w:lang w:eastAsia="ru-RU"/>
        </w:rPr>
        <w:t xml:space="preserve">оссийской </w:t>
      </w:r>
      <w:r w:rsidRPr="004B04A3">
        <w:rPr>
          <w:rFonts w:ascii="Arial" w:eastAsia="Times New Roman" w:hAnsi="Arial" w:cs="Arial"/>
          <w:spacing w:val="0"/>
          <w:lang w:eastAsia="ru-RU"/>
        </w:rPr>
        <w:t>Ф</w:t>
      </w:r>
      <w:r w:rsidR="00E724CD">
        <w:rPr>
          <w:rFonts w:ascii="Arial" w:eastAsia="Times New Roman" w:hAnsi="Arial" w:cs="Arial"/>
          <w:spacing w:val="0"/>
          <w:lang w:eastAsia="ru-RU"/>
        </w:rPr>
        <w:t>едерации</w:t>
      </w:r>
      <w:r w:rsidRPr="004B04A3">
        <w:rPr>
          <w:rFonts w:ascii="Arial" w:eastAsia="Times New Roman" w:hAnsi="Arial" w:cs="Arial"/>
          <w:spacing w:val="0"/>
          <w:lang w:eastAsia="ru-RU"/>
        </w:rPr>
        <w:t>.</w:t>
      </w:r>
    </w:p>
    <w:p w14:paraId="65EBD4C2" w14:textId="77777777" w:rsidR="009931EE" w:rsidRPr="004B04A3" w:rsidRDefault="009931EE" w:rsidP="007D5BE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Calibri" w:hAnsi="Arial" w:cs="Arial"/>
          <w:spacing w:val="0"/>
          <w:lang w:eastAsia="ru-RU"/>
        </w:rPr>
        <w:t>Нормативные правовые акты, регламентирующие деятельность, предусмотренную Уставом Университета.</w:t>
      </w:r>
    </w:p>
    <w:p w14:paraId="234E079F" w14:textId="77777777" w:rsidR="009931EE" w:rsidRPr="004B04A3" w:rsidRDefault="009931EE" w:rsidP="007D5BE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Calibri" w:hAnsi="Arial" w:cs="Arial"/>
          <w:i/>
          <w:spacing w:val="0"/>
          <w:lang w:eastAsia="ru-RU"/>
        </w:rPr>
        <w:t>Документы, регламентирующие специфическую деятельность структурного подразделения (атомная безопасность, метрология, электробезопасность и т.д.)</w:t>
      </w:r>
    </w:p>
    <w:p w14:paraId="03871CE2" w14:textId="77777777" w:rsidR="009931EE" w:rsidRPr="004B04A3" w:rsidRDefault="009931EE" w:rsidP="007D5BE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val="x-none" w:eastAsia="ru-RU"/>
        </w:rPr>
        <w:t>Устав Томского политехнического университета.</w:t>
      </w:r>
    </w:p>
    <w:p w14:paraId="33940E79" w14:textId="77777777" w:rsidR="006623CE" w:rsidRPr="007D5BEC" w:rsidRDefault="006623CE" w:rsidP="006623C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val="x-none" w:eastAsia="ru-RU"/>
        </w:rPr>
        <w:lastRenderedPageBreak/>
        <w:t>Коллективный договор Университета.</w:t>
      </w:r>
    </w:p>
    <w:p w14:paraId="716BAD77" w14:textId="77777777" w:rsidR="009931EE" w:rsidRPr="004B04A3" w:rsidRDefault="009931EE" w:rsidP="007D5BE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val="x-none" w:eastAsia="ru-RU"/>
        </w:rPr>
        <w:t>Локальные нормативные акты Университета.</w:t>
      </w:r>
    </w:p>
    <w:p w14:paraId="254B13C5" w14:textId="77777777" w:rsidR="009931EE" w:rsidRPr="004B04A3" w:rsidRDefault="009931EE" w:rsidP="004B04A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eastAsia="Calibri" w:hAnsi="Arial" w:cs="Arial"/>
          <w:spacing w:val="0"/>
          <w:lang w:val="x-none" w:eastAsia="ru-RU"/>
        </w:rPr>
      </w:pPr>
    </w:p>
    <w:p w14:paraId="4C422A15" w14:textId="77777777" w:rsidR="009931EE" w:rsidRPr="004B04A3" w:rsidRDefault="009931EE" w:rsidP="004B0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0"/>
          <w:lang w:eastAsia="ru-RU"/>
        </w:rPr>
      </w:pPr>
    </w:p>
    <w:p w14:paraId="3113B158" w14:textId="77777777" w:rsidR="009931EE" w:rsidRPr="004B04A3" w:rsidRDefault="009931EE" w:rsidP="004B04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0"/>
          <w:lang w:eastAsia="ru-RU"/>
        </w:rPr>
      </w:pPr>
      <w:r w:rsidRPr="004B04A3">
        <w:rPr>
          <w:rFonts w:ascii="Arial" w:eastAsia="Times New Roman" w:hAnsi="Arial" w:cs="Arial"/>
          <w:b/>
          <w:spacing w:val="0"/>
          <w:lang w:eastAsia="ru-RU"/>
        </w:rPr>
        <w:t>Примечание: текст, выделенный курсивом и не подчеркнутый, и многоточие необходимо заменить, конкретизировать, уточнить.</w:t>
      </w:r>
    </w:p>
    <w:p w14:paraId="5B875B87" w14:textId="77777777" w:rsidR="009931EE" w:rsidRPr="004B04A3" w:rsidRDefault="009931EE" w:rsidP="009931EE">
      <w:pPr>
        <w:spacing w:after="0" w:line="240" w:lineRule="auto"/>
        <w:jc w:val="center"/>
        <w:rPr>
          <w:rFonts w:ascii="Arial" w:eastAsia="Times New Roman" w:hAnsi="Arial" w:cs="Arial"/>
          <w:spacing w:val="0"/>
          <w:lang w:eastAsia="ru-RU"/>
        </w:rPr>
      </w:pPr>
    </w:p>
    <w:p w14:paraId="72CF2CB9" w14:textId="500FC606" w:rsidR="009931EE" w:rsidRDefault="009931EE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082CA3C2" w14:textId="3392F935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286F34C8" w14:textId="4D489DEB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75DF2239" w14:textId="0C30ED74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4C1241A6" w14:textId="736D5438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4444DD28" w14:textId="20E52844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12467F4A" w14:textId="358DF168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2172ED1D" w14:textId="50FF2C34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684FA958" w14:textId="532088BB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222A6020" w14:textId="4EB67E92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4A2283CD" w14:textId="2927245E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5DAAFC45" w14:textId="039CBFE8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2F7ADCC8" w14:textId="1774B2A9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72F6B43D" w14:textId="7D6D86DC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6DDBAC1E" w14:textId="1F66E107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48D39333" w14:textId="77C2D434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0853D671" w14:textId="135650CB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716647DF" w14:textId="7BE024D4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60F1CBBB" w14:textId="3721A25F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205EDD65" w14:textId="72603F15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71610F33" w14:textId="3390FA0F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5BD5E5E4" w14:textId="4F8AC17F" w:rsidR="004B04A3" w:rsidRDefault="004B04A3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192E038D" w14:textId="154AE69B" w:rsidR="0063389D" w:rsidRDefault="0063389D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757D8C7E" w14:textId="4118083D" w:rsidR="0063389D" w:rsidRDefault="0063389D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5200E2DA" w14:textId="070BA51B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64C9C377" w14:textId="2B5C9116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1936BF34" w14:textId="6451E8EF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3561F7C2" w14:textId="0A6AACA4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396DB6EB" w14:textId="410F16B5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7AE70693" w14:textId="0BF43A07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3362E580" w14:textId="740B39DC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6DB7AF5F" w14:textId="3ACFB27E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4CFF63AA" w14:textId="5EEC2B41" w:rsidR="007D5BEC" w:rsidRDefault="007D5BEC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25443F72" w14:textId="14A9DFA1" w:rsidR="005432AE" w:rsidRDefault="005432AE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53F4E20D" w14:textId="74910042" w:rsidR="002B0D74" w:rsidRDefault="002B0D74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79C3E79F" w14:textId="6B99C482" w:rsidR="002B0D74" w:rsidRDefault="002B0D74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051491E9" w14:textId="012E53AB" w:rsidR="002B0D74" w:rsidRDefault="002B0D74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694C6730" w14:textId="77777777" w:rsidR="002B0D74" w:rsidRDefault="002B0D74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0A2494D6" w14:textId="77777777" w:rsidR="005432AE" w:rsidRPr="004B04A3" w:rsidRDefault="005432AE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10F39784" w14:textId="77777777" w:rsidR="009931EE" w:rsidRPr="004B04A3" w:rsidRDefault="009931EE" w:rsidP="009931EE">
      <w:pPr>
        <w:spacing w:after="0" w:line="240" w:lineRule="auto"/>
        <w:jc w:val="center"/>
        <w:rPr>
          <w:rFonts w:ascii="Arial" w:eastAsia="Times New Roman" w:hAnsi="Arial" w:cs="Arial"/>
          <w:spacing w:val="0"/>
          <w:lang w:eastAsia="ru-RU"/>
        </w:rPr>
      </w:pPr>
    </w:p>
    <w:p w14:paraId="6C08626A" w14:textId="77777777" w:rsidR="009931EE" w:rsidRPr="004B04A3" w:rsidRDefault="009931EE" w:rsidP="0063389D">
      <w:pPr>
        <w:spacing w:after="0" w:line="240" w:lineRule="auto"/>
        <w:jc w:val="center"/>
        <w:rPr>
          <w:rFonts w:ascii="Arial" w:eastAsia="Times New Roman" w:hAnsi="Arial" w:cs="Arial"/>
          <w:spacing w:val="0"/>
          <w:lang w:eastAsia="ru-RU"/>
        </w:rPr>
      </w:pPr>
      <w:r w:rsidRPr="004B04A3">
        <w:rPr>
          <w:rFonts w:ascii="Arial" w:eastAsia="Times New Roman" w:hAnsi="Arial" w:cs="Arial"/>
          <w:spacing w:val="0"/>
          <w:lang w:eastAsia="ru-RU"/>
        </w:rPr>
        <w:lastRenderedPageBreak/>
        <w:t xml:space="preserve">Лист ознакомления с положением о (об) </w:t>
      </w:r>
      <w:r w:rsidRPr="004B04A3">
        <w:rPr>
          <w:rFonts w:ascii="Arial" w:eastAsia="Times New Roman" w:hAnsi="Arial" w:cs="Arial"/>
          <w:i/>
          <w:spacing w:val="0"/>
          <w:lang w:eastAsia="ru-RU"/>
        </w:rPr>
        <w:t>&lt;Наименование структурного подразделения&gt;</w:t>
      </w:r>
    </w:p>
    <w:p w14:paraId="18B476F2" w14:textId="77777777" w:rsidR="009931EE" w:rsidRPr="004B04A3" w:rsidRDefault="009931EE" w:rsidP="0063389D">
      <w:pPr>
        <w:spacing w:after="0" w:line="240" w:lineRule="auto"/>
        <w:jc w:val="center"/>
        <w:rPr>
          <w:rFonts w:ascii="Arial" w:eastAsia="Times New Roman" w:hAnsi="Arial" w:cs="Arial"/>
          <w:spacing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00"/>
        <w:gridCol w:w="3285"/>
      </w:tblGrid>
      <w:tr w:rsidR="009931EE" w:rsidRPr="004B04A3" w14:paraId="73D33246" w14:textId="77777777" w:rsidTr="00746F5F">
        <w:tc>
          <w:tcPr>
            <w:tcW w:w="4786" w:type="dxa"/>
            <w:shd w:val="clear" w:color="auto" w:fill="auto"/>
          </w:tcPr>
          <w:p w14:paraId="5E43CDE5" w14:textId="77777777" w:rsidR="009931EE" w:rsidRPr="004B04A3" w:rsidRDefault="009931EE" w:rsidP="0063389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spacing w:val="0"/>
                <w:lang w:eastAsia="ru-RU"/>
              </w:rPr>
              <w:t>Фамилия имя отчество</w:t>
            </w:r>
          </w:p>
        </w:tc>
        <w:tc>
          <w:tcPr>
            <w:tcW w:w="1782" w:type="dxa"/>
            <w:shd w:val="clear" w:color="auto" w:fill="auto"/>
          </w:tcPr>
          <w:p w14:paraId="6A3EBBEE" w14:textId="6C83A2D9" w:rsidR="009931EE" w:rsidRPr="004B04A3" w:rsidRDefault="009931EE" w:rsidP="0063389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spacing w:val="0"/>
                <w:lang w:eastAsia="ru-RU"/>
              </w:rPr>
              <w:t>Дата ознакомления</w:t>
            </w:r>
          </w:p>
        </w:tc>
        <w:tc>
          <w:tcPr>
            <w:tcW w:w="3285" w:type="dxa"/>
            <w:shd w:val="clear" w:color="auto" w:fill="auto"/>
          </w:tcPr>
          <w:p w14:paraId="03BC8F54" w14:textId="77777777" w:rsidR="009931EE" w:rsidRPr="004B04A3" w:rsidRDefault="009931EE" w:rsidP="0063389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0"/>
                <w:lang w:eastAsia="ru-RU"/>
              </w:rPr>
            </w:pPr>
            <w:r w:rsidRPr="004B04A3">
              <w:rPr>
                <w:rFonts w:ascii="Arial" w:eastAsia="Times New Roman" w:hAnsi="Arial" w:cs="Arial"/>
                <w:spacing w:val="0"/>
                <w:lang w:eastAsia="ru-RU"/>
              </w:rPr>
              <w:t>Подпись лица, ознакомившегося с положением</w:t>
            </w:r>
          </w:p>
        </w:tc>
      </w:tr>
      <w:tr w:rsidR="009931EE" w:rsidRPr="004B04A3" w14:paraId="56816830" w14:textId="77777777" w:rsidTr="00746F5F">
        <w:tc>
          <w:tcPr>
            <w:tcW w:w="4786" w:type="dxa"/>
            <w:shd w:val="clear" w:color="auto" w:fill="auto"/>
          </w:tcPr>
          <w:p w14:paraId="083CA071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18E3D004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76AFEF6F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5A252382" w14:textId="77777777" w:rsidTr="00746F5F">
        <w:tc>
          <w:tcPr>
            <w:tcW w:w="4786" w:type="dxa"/>
            <w:shd w:val="clear" w:color="auto" w:fill="auto"/>
          </w:tcPr>
          <w:p w14:paraId="3D86E4CF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7B04BE33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0001A50A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5789D860" w14:textId="77777777" w:rsidTr="00746F5F">
        <w:tc>
          <w:tcPr>
            <w:tcW w:w="4786" w:type="dxa"/>
            <w:shd w:val="clear" w:color="auto" w:fill="auto"/>
          </w:tcPr>
          <w:p w14:paraId="5DD018E1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13575199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17E2169A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16B1C83A" w14:textId="77777777" w:rsidTr="00746F5F">
        <w:tc>
          <w:tcPr>
            <w:tcW w:w="4786" w:type="dxa"/>
            <w:shd w:val="clear" w:color="auto" w:fill="auto"/>
          </w:tcPr>
          <w:p w14:paraId="5E3ED12F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2AEBF103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3889BA03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049E2847" w14:textId="77777777" w:rsidTr="00746F5F">
        <w:tc>
          <w:tcPr>
            <w:tcW w:w="4786" w:type="dxa"/>
            <w:shd w:val="clear" w:color="auto" w:fill="auto"/>
          </w:tcPr>
          <w:p w14:paraId="3D5B2952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6D4CF6D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3CA798D0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4B6BA2BB" w14:textId="77777777" w:rsidTr="00746F5F">
        <w:tc>
          <w:tcPr>
            <w:tcW w:w="4786" w:type="dxa"/>
            <w:shd w:val="clear" w:color="auto" w:fill="auto"/>
          </w:tcPr>
          <w:p w14:paraId="427BCE8F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22B02894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5B118D6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54DB0715" w14:textId="77777777" w:rsidTr="00746F5F">
        <w:tc>
          <w:tcPr>
            <w:tcW w:w="4786" w:type="dxa"/>
            <w:shd w:val="clear" w:color="auto" w:fill="auto"/>
          </w:tcPr>
          <w:p w14:paraId="7B4EBDB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16D20BC0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1319839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2E5E947B" w14:textId="77777777" w:rsidTr="00746F5F">
        <w:tc>
          <w:tcPr>
            <w:tcW w:w="4786" w:type="dxa"/>
            <w:shd w:val="clear" w:color="auto" w:fill="auto"/>
          </w:tcPr>
          <w:p w14:paraId="71ABA3CA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60B7838D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7B3EAC22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320E4168" w14:textId="77777777" w:rsidTr="00746F5F">
        <w:tc>
          <w:tcPr>
            <w:tcW w:w="4786" w:type="dxa"/>
            <w:shd w:val="clear" w:color="auto" w:fill="auto"/>
          </w:tcPr>
          <w:p w14:paraId="7D72FD89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3F755C38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145F961B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4ACAFBAA" w14:textId="77777777" w:rsidTr="00746F5F">
        <w:tc>
          <w:tcPr>
            <w:tcW w:w="4786" w:type="dxa"/>
            <w:shd w:val="clear" w:color="auto" w:fill="auto"/>
          </w:tcPr>
          <w:p w14:paraId="67F00414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7DD9502C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14E5B12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54AC1D95" w14:textId="77777777" w:rsidTr="00746F5F">
        <w:tc>
          <w:tcPr>
            <w:tcW w:w="4786" w:type="dxa"/>
            <w:shd w:val="clear" w:color="auto" w:fill="auto"/>
          </w:tcPr>
          <w:p w14:paraId="68258D4F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03AB06C4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532F325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3392B2F6" w14:textId="77777777" w:rsidTr="00746F5F">
        <w:tc>
          <w:tcPr>
            <w:tcW w:w="4786" w:type="dxa"/>
            <w:shd w:val="clear" w:color="auto" w:fill="auto"/>
          </w:tcPr>
          <w:p w14:paraId="69F7CA5F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621B9845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57AD6F46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2194AAD6" w14:textId="77777777" w:rsidTr="00746F5F">
        <w:tc>
          <w:tcPr>
            <w:tcW w:w="4786" w:type="dxa"/>
            <w:shd w:val="clear" w:color="auto" w:fill="auto"/>
          </w:tcPr>
          <w:p w14:paraId="1DE85BBD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7614295D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7E83CE77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37538292" w14:textId="77777777" w:rsidTr="00746F5F">
        <w:tc>
          <w:tcPr>
            <w:tcW w:w="4786" w:type="dxa"/>
            <w:shd w:val="clear" w:color="auto" w:fill="auto"/>
          </w:tcPr>
          <w:p w14:paraId="5F6A941B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16C0AAC6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78643509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0FEFBBC7" w14:textId="77777777" w:rsidTr="00746F5F">
        <w:tc>
          <w:tcPr>
            <w:tcW w:w="4786" w:type="dxa"/>
            <w:shd w:val="clear" w:color="auto" w:fill="auto"/>
          </w:tcPr>
          <w:p w14:paraId="19C4EEE3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330D37C2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1D20D749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434968C2" w14:textId="77777777" w:rsidTr="00746F5F">
        <w:tc>
          <w:tcPr>
            <w:tcW w:w="4786" w:type="dxa"/>
            <w:shd w:val="clear" w:color="auto" w:fill="auto"/>
          </w:tcPr>
          <w:p w14:paraId="7B0373D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4E80FCCA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456EB603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7DD1F74C" w14:textId="77777777" w:rsidTr="00746F5F">
        <w:tc>
          <w:tcPr>
            <w:tcW w:w="4786" w:type="dxa"/>
            <w:shd w:val="clear" w:color="auto" w:fill="auto"/>
          </w:tcPr>
          <w:p w14:paraId="7244A1E1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4E0338E9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6CAB2C5E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6289B622" w14:textId="77777777" w:rsidTr="00746F5F">
        <w:tc>
          <w:tcPr>
            <w:tcW w:w="4786" w:type="dxa"/>
            <w:shd w:val="clear" w:color="auto" w:fill="auto"/>
          </w:tcPr>
          <w:p w14:paraId="7B092733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2931D4D4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77BE81E2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1B212F66" w14:textId="77777777" w:rsidTr="00746F5F">
        <w:tc>
          <w:tcPr>
            <w:tcW w:w="4786" w:type="dxa"/>
            <w:shd w:val="clear" w:color="auto" w:fill="auto"/>
          </w:tcPr>
          <w:p w14:paraId="581D1A14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6F7E6866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5F7809EA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9931EE" w:rsidRPr="004B04A3" w14:paraId="3887A1CB" w14:textId="77777777" w:rsidTr="00746F5F">
        <w:tc>
          <w:tcPr>
            <w:tcW w:w="4786" w:type="dxa"/>
            <w:shd w:val="clear" w:color="auto" w:fill="auto"/>
          </w:tcPr>
          <w:p w14:paraId="63242A47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14:paraId="7D76D7E8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5345D19F" w14:textId="77777777" w:rsidR="009931EE" w:rsidRPr="004B04A3" w:rsidRDefault="009931EE" w:rsidP="009931EE">
            <w:pPr>
              <w:spacing w:after="0" w:line="240" w:lineRule="auto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</w:tbl>
    <w:p w14:paraId="4656CB34" w14:textId="77777777" w:rsidR="009931EE" w:rsidRPr="004B04A3" w:rsidRDefault="009931EE" w:rsidP="009931EE">
      <w:pPr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</w:p>
    <w:p w14:paraId="0ABE574C" w14:textId="77777777" w:rsidR="00060D2E" w:rsidRPr="004B04A3" w:rsidRDefault="00060D2E" w:rsidP="00060D2E">
      <w:pPr>
        <w:ind w:firstLine="708"/>
      </w:pPr>
    </w:p>
    <w:p w14:paraId="4327A413" w14:textId="77777777" w:rsidR="00B95850" w:rsidRDefault="00B95850" w:rsidP="00B95850">
      <w:pPr>
        <w:jc w:val="center"/>
      </w:pPr>
    </w:p>
    <w:p w14:paraId="62CE3FD9" w14:textId="77777777" w:rsidR="00060D2E" w:rsidRDefault="00060D2E" w:rsidP="00B95850">
      <w:pPr>
        <w:jc w:val="center"/>
      </w:pPr>
    </w:p>
    <w:p w14:paraId="1D744498" w14:textId="77777777" w:rsidR="00060D2E" w:rsidRDefault="00060D2E" w:rsidP="00B95850">
      <w:pPr>
        <w:jc w:val="center"/>
      </w:pPr>
    </w:p>
    <w:p w14:paraId="1078501E" w14:textId="77777777" w:rsidR="00060D2E" w:rsidRDefault="00060D2E" w:rsidP="00B95850">
      <w:pPr>
        <w:jc w:val="center"/>
      </w:pPr>
    </w:p>
    <w:p w14:paraId="72A63AA7" w14:textId="77777777" w:rsidR="00060D2E" w:rsidRDefault="00060D2E" w:rsidP="009931EE"/>
    <w:p w14:paraId="5E57C1D3" w14:textId="56F03B9C" w:rsidR="00060D2E" w:rsidRDefault="00060D2E" w:rsidP="00A742DE"/>
    <w:sectPr w:rsidR="00060D2E" w:rsidSect="00272A04">
      <w:headerReference w:type="default" r:id="rId7"/>
      <w:footerReference w:type="default" r:id="rId8"/>
      <w:pgSz w:w="11906" w:h="16838"/>
      <w:pgMar w:top="1134" w:right="567" w:bottom="1134" w:left="1418" w:header="709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296EC" w16cex:dateUtc="2024-03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B5C21" w16cid:durableId="29B295AC"/>
  <w16cid:commentId w16cid:paraId="745A53F6" w16cid:durableId="29B295AD"/>
  <w16cid:commentId w16cid:paraId="7FBD4C12" w16cid:durableId="29B295AE"/>
  <w16cid:commentId w16cid:paraId="4853F12A" w16cid:durableId="29B295AF"/>
  <w16cid:commentId w16cid:paraId="5757A835" w16cid:durableId="29B295B0"/>
  <w16cid:commentId w16cid:paraId="114F9A47" w16cid:durableId="29B296EC"/>
  <w16cid:commentId w16cid:paraId="58DCCBD3" w16cid:durableId="29B29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8B53" w14:textId="77777777" w:rsidR="0069203D" w:rsidRDefault="0069203D" w:rsidP="00060D2E">
      <w:pPr>
        <w:spacing w:after="0" w:line="240" w:lineRule="auto"/>
      </w:pPr>
      <w:r>
        <w:separator/>
      </w:r>
    </w:p>
  </w:endnote>
  <w:endnote w:type="continuationSeparator" w:id="0">
    <w:p w14:paraId="2B4584B8" w14:textId="77777777" w:rsidR="0069203D" w:rsidRDefault="0069203D" w:rsidP="0006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4E23" w14:textId="77777777" w:rsidR="00F57AD0" w:rsidRPr="00F57AD0" w:rsidRDefault="00F57AD0" w:rsidP="00F57AD0">
    <w:pPr>
      <w:tabs>
        <w:tab w:val="center" w:pos="4677"/>
        <w:tab w:val="right" w:pos="9355"/>
      </w:tabs>
      <w:spacing w:after="0" w:line="240" w:lineRule="auto"/>
      <w:rPr>
        <w:rFonts w:eastAsia="Calibri"/>
        <w:spacing w:val="0"/>
        <w:sz w:val="16"/>
        <w:szCs w:val="16"/>
        <w:lang w:eastAsia="ru-RU"/>
      </w:rPr>
    </w:pPr>
    <w:r w:rsidRPr="00F57AD0">
      <w:rPr>
        <w:rFonts w:eastAsia="Calibri"/>
        <w:spacing w:val="0"/>
        <w:sz w:val="16"/>
        <w:szCs w:val="16"/>
        <w:lang w:val="x-none" w:eastAsia="ru-RU"/>
      </w:rPr>
      <w:t xml:space="preserve">Дата разработки: </w:t>
    </w:r>
  </w:p>
  <w:p w14:paraId="0E5B7527" w14:textId="237061FE" w:rsidR="00F57AD0" w:rsidRPr="00F57AD0" w:rsidRDefault="00F57AD0" w:rsidP="00F57AD0">
    <w:pPr>
      <w:tabs>
        <w:tab w:val="center" w:pos="4677"/>
        <w:tab w:val="right" w:pos="9355"/>
      </w:tabs>
      <w:spacing w:after="0" w:line="240" w:lineRule="auto"/>
      <w:rPr>
        <w:rFonts w:eastAsia="Calibri"/>
        <w:spacing w:val="0"/>
        <w:sz w:val="18"/>
        <w:szCs w:val="18"/>
        <w:lang w:eastAsia="ru-RU"/>
      </w:rPr>
    </w:pPr>
    <w:r w:rsidRPr="00F57AD0">
      <w:rPr>
        <w:rFonts w:eastAsia="Calibri"/>
        <w:spacing w:val="0"/>
        <w:sz w:val="16"/>
        <w:szCs w:val="16"/>
        <w:lang w:val="x-none" w:eastAsia="ru-RU"/>
      </w:rPr>
      <w:t xml:space="preserve">Разработчик: </w:t>
    </w:r>
    <w:r w:rsidR="007003E3">
      <w:rPr>
        <w:rFonts w:eastAsia="Calibri"/>
        <w:spacing w:val="0"/>
        <w:sz w:val="18"/>
        <w:szCs w:val="18"/>
        <w:lang w:eastAsia="ru-RU"/>
      </w:rPr>
      <w:t>ФИО</w:t>
    </w:r>
    <w:r w:rsidRPr="00F57AD0">
      <w:rPr>
        <w:rFonts w:eastAsia="Calibri"/>
        <w:spacing w:val="0"/>
        <w:sz w:val="18"/>
        <w:szCs w:val="18"/>
        <w:lang w:eastAsia="ru-RU"/>
      </w:rPr>
      <w:t xml:space="preserve"> руководителя структурного подразделения                                                          </w:t>
    </w:r>
    <w:r>
      <w:rPr>
        <w:rFonts w:eastAsia="Calibri"/>
        <w:spacing w:val="0"/>
        <w:sz w:val="18"/>
        <w:szCs w:val="18"/>
        <w:lang w:eastAsia="ru-RU"/>
      </w:rPr>
      <w:t xml:space="preserve">       </w:t>
    </w:r>
    <w:r w:rsidRPr="00F57AD0">
      <w:rPr>
        <w:rFonts w:eastAsia="Calibri"/>
        <w:spacing w:val="0"/>
        <w:sz w:val="18"/>
        <w:szCs w:val="18"/>
        <w:lang w:eastAsia="ru-RU"/>
      </w:rPr>
      <w:t xml:space="preserve">  </w:t>
    </w:r>
    <w:r w:rsidRPr="00F57AD0">
      <w:rPr>
        <w:rFonts w:eastAsia="Calibri"/>
        <w:spacing w:val="0"/>
        <w:sz w:val="16"/>
        <w:szCs w:val="16"/>
        <w:lang w:val="x-none"/>
      </w:rPr>
      <w:t>стр.</w:t>
    </w:r>
    <w:r w:rsidRPr="00F57AD0">
      <w:rPr>
        <w:rFonts w:eastAsia="Calibri"/>
        <w:spacing w:val="0"/>
        <w:sz w:val="16"/>
        <w:szCs w:val="16"/>
        <w:lang w:val="x-none"/>
      </w:rPr>
      <w:tab/>
    </w:r>
    <w:r w:rsidRPr="00F57AD0">
      <w:rPr>
        <w:rFonts w:eastAsia="Calibri"/>
        <w:spacing w:val="0"/>
        <w:sz w:val="16"/>
        <w:szCs w:val="16"/>
        <w:lang w:val="x-none"/>
      </w:rPr>
      <w:tab/>
    </w:r>
  </w:p>
  <w:p w14:paraId="65AA03E0" w14:textId="77777777" w:rsidR="00F57AD0" w:rsidRPr="00F57AD0" w:rsidRDefault="00F57AD0" w:rsidP="00F57AD0">
    <w:pPr>
      <w:tabs>
        <w:tab w:val="center" w:pos="4677"/>
        <w:tab w:val="right" w:pos="9355"/>
      </w:tabs>
      <w:spacing w:after="0" w:line="240" w:lineRule="auto"/>
      <w:rPr>
        <w:rFonts w:eastAsia="Calibri"/>
        <w:spacing w:val="0"/>
        <w:sz w:val="20"/>
        <w:szCs w:val="20"/>
        <w:lang w:val="x-none" w:eastAsia="ru-RU"/>
      </w:rPr>
    </w:pPr>
  </w:p>
  <w:p w14:paraId="466396BF" w14:textId="77777777" w:rsidR="00F57AD0" w:rsidRDefault="00F57A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3444" w14:textId="77777777" w:rsidR="0069203D" w:rsidRDefault="0069203D" w:rsidP="00060D2E">
      <w:pPr>
        <w:spacing w:after="0" w:line="240" w:lineRule="auto"/>
      </w:pPr>
      <w:r>
        <w:separator/>
      </w:r>
    </w:p>
  </w:footnote>
  <w:footnote w:type="continuationSeparator" w:id="0">
    <w:p w14:paraId="36E68C57" w14:textId="77777777" w:rsidR="0069203D" w:rsidRDefault="0069203D" w:rsidP="0006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4302"/>
      <w:gridCol w:w="1537"/>
      <w:gridCol w:w="4014"/>
    </w:tblGrid>
    <w:tr w:rsidR="00060D2E" w:rsidRPr="00A742DE" w14:paraId="0B042FCC" w14:textId="77777777" w:rsidTr="00746F5F">
      <w:trPr>
        <w:jc w:val="center"/>
      </w:trPr>
      <w:tc>
        <w:tcPr>
          <w:tcW w:w="4302" w:type="dxa"/>
        </w:tcPr>
        <w:p w14:paraId="150C7E32" w14:textId="77777777" w:rsidR="00060D2E" w:rsidRPr="00A742DE" w:rsidRDefault="00060D2E" w:rsidP="00060D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spacing w:val="0"/>
              <w:lang w:eastAsia="ru-RU"/>
            </w:rPr>
          </w:pPr>
          <w:r w:rsidRPr="00A742DE">
            <w:rPr>
              <w:rFonts w:ascii="Arial" w:eastAsia="Times New Roman" w:hAnsi="Arial" w:cs="Arial"/>
              <w:b/>
              <w:bCs/>
              <w:iCs/>
              <w:spacing w:val="0"/>
              <w:lang w:eastAsia="ru-RU"/>
            </w:rPr>
            <w:t xml:space="preserve">Положение </w:t>
          </w:r>
        </w:p>
        <w:p w14:paraId="1B520D4C" w14:textId="77777777" w:rsidR="00060D2E" w:rsidRPr="00A742DE" w:rsidRDefault="00060D2E" w:rsidP="00060D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spacing w:val="0"/>
              <w:lang w:eastAsia="ru-RU"/>
            </w:rPr>
          </w:pPr>
          <w:r w:rsidRPr="00A742DE">
            <w:rPr>
              <w:rFonts w:ascii="Arial" w:eastAsia="Times New Roman" w:hAnsi="Arial" w:cs="Arial"/>
              <w:b/>
              <w:bCs/>
              <w:iCs/>
              <w:spacing w:val="0"/>
              <w:lang w:eastAsia="ru-RU"/>
            </w:rPr>
            <w:t xml:space="preserve"> </w:t>
          </w:r>
          <w:r w:rsidRPr="00A742DE">
            <w:rPr>
              <w:rFonts w:ascii="Arial" w:eastAsia="Times New Roman" w:hAnsi="Arial" w:cs="Arial"/>
              <w:b/>
              <w:bCs/>
              <w:i/>
              <w:iCs/>
              <w:spacing w:val="0"/>
              <w:lang w:eastAsia="ru-RU"/>
            </w:rPr>
            <w:t>(Полное наименование структурного подразделения)</w:t>
          </w:r>
        </w:p>
        <w:p w14:paraId="35D4DAE0" w14:textId="77777777" w:rsidR="00060D2E" w:rsidRPr="00A742DE" w:rsidRDefault="00060D2E" w:rsidP="00060D2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pacing w:val="0"/>
              <w:sz w:val="20"/>
              <w:szCs w:val="20"/>
              <w:lang w:eastAsia="ru-RU"/>
            </w:rPr>
          </w:pPr>
          <w:r w:rsidRPr="00A742DE">
            <w:rPr>
              <w:rFonts w:ascii="Arial" w:eastAsia="Times New Roman" w:hAnsi="Arial" w:cs="Arial"/>
              <w:b/>
              <w:bCs/>
              <w:spacing w:val="0"/>
              <w:lang w:eastAsia="ru-RU"/>
            </w:rPr>
            <w:t>Томского политехнического университета</w:t>
          </w:r>
        </w:p>
      </w:tc>
      <w:tc>
        <w:tcPr>
          <w:tcW w:w="1537" w:type="dxa"/>
        </w:tcPr>
        <w:p w14:paraId="41DD9B0B" w14:textId="77777777" w:rsidR="00060D2E" w:rsidRPr="00A742DE" w:rsidRDefault="00060D2E" w:rsidP="00060D2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spacing w:val="0"/>
              <w:sz w:val="20"/>
              <w:szCs w:val="20"/>
              <w:lang w:eastAsia="ru-RU"/>
            </w:rPr>
          </w:pPr>
        </w:p>
      </w:tc>
      <w:tc>
        <w:tcPr>
          <w:tcW w:w="4014" w:type="dxa"/>
        </w:tcPr>
        <w:p w14:paraId="6D91BC66" w14:textId="77777777" w:rsidR="00060D2E" w:rsidRPr="00A742DE" w:rsidRDefault="00060D2E" w:rsidP="00060D2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pacing w:val="0"/>
              <w:lang w:eastAsia="ru-RU"/>
            </w:rPr>
          </w:pPr>
        </w:p>
        <w:p w14:paraId="0AF5993B" w14:textId="77777777" w:rsidR="007348B3" w:rsidRPr="00A742DE" w:rsidRDefault="007348B3" w:rsidP="00060D2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pacing w:val="0"/>
              <w:lang w:eastAsia="ru-RU"/>
            </w:rPr>
          </w:pPr>
        </w:p>
      </w:tc>
    </w:tr>
  </w:tbl>
  <w:p w14:paraId="3AAA63E6" w14:textId="77777777" w:rsidR="00060D2E" w:rsidRPr="00A742DE" w:rsidRDefault="00060D2E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902"/>
    <w:multiLevelType w:val="hybridMultilevel"/>
    <w:tmpl w:val="DFD47F84"/>
    <w:lvl w:ilvl="0" w:tplc="2AE04B0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BA2"/>
    <w:multiLevelType w:val="hybridMultilevel"/>
    <w:tmpl w:val="150A6A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0"/>
    <w:rsid w:val="000022D0"/>
    <w:rsid w:val="00016D57"/>
    <w:rsid w:val="00021C64"/>
    <w:rsid w:val="00060D2E"/>
    <w:rsid w:val="00065F11"/>
    <w:rsid w:val="001A596B"/>
    <w:rsid w:val="001F6B7C"/>
    <w:rsid w:val="00272A04"/>
    <w:rsid w:val="002B0D74"/>
    <w:rsid w:val="004A4974"/>
    <w:rsid w:val="004B04A3"/>
    <w:rsid w:val="005432AE"/>
    <w:rsid w:val="005515D2"/>
    <w:rsid w:val="005805DC"/>
    <w:rsid w:val="005C05EF"/>
    <w:rsid w:val="00607E88"/>
    <w:rsid w:val="0063389D"/>
    <w:rsid w:val="0063482F"/>
    <w:rsid w:val="006623CE"/>
    <w:rsid w:val="0069203D"/>
    <w:rsid w:val="007003E3"/>
    <w:rsid w:val="0073445A"/>
    <w:rsid w:val="007348B3"/>
    <w:rsid w:val="00763D9A"/>
    <w:rsid w:val="007D5BEC"/>
    <w:rsid w:val="00875D3E"/>
    <w:rsid w:val="009931EE"/>
    <w:rsid w:val="00A47A0D"/>
    <w:rsid w:val="00A701C1"/>
    <w:rsid w:val="00A742DE"/>
    <w:rsid w:val="00AC0DB4"/>
    <w:rsid w:val="00B44E04"/>
    <w:rsid w:val="00B90A7F"/>
    <w:rsid w:val="00B95850"/>
    <w:rsid w:val="00C66EE0"/>
    <w:rsid w:val="00CB5464"/>
    <w:rsid w:val="00E724CD"/>
    <w:rsid w:val="00F57AD0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714886"/>
  <w15:chartTrackingRefBased/>
  <w15:docId w15:val="{4A5FCB8B-5DA7-4D54-A9D0-E2B3335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D2E"/>
  </w:style>
  <w:style w:type="paragraph" w:styleId="a5">
    <w:name w:val="footer"/>
    <w:basedOn w:val="a"/>
    <w:link w:val="a6"/>
    <w:uiPriority w:val="99"/>
    <w:unhideWhenUsed/>
    <w:rsid w:val="000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D2E"/>
  </w:style>
  <w:style w:type="paragraph" w:styleId="a7">
    <w:name w:val="List Paragraph"/>
    <w:basedOn w:val="a"/>
    <w:uiPriority w:val="34"/>
    <w:qFormat/>
    <w:rsid w:val="009931E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348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48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48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48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48B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Переводчикова Елена Владимировна</dc:creator>
  <cp:keywords/>
  <dc:description/>
  <cp:lastModifiedBy>Evgeniya P. Lyovina</cp:lastModifiedBy>
  <cp:revision>26</cp:revision>
  <dcterms:created xsi:type="dcterms:W3CDTF">2024-03-28T05:02:00Z</dcterms:created>
  <dcterms:modified xsi:type="dcterms:W3CDTF">2024-04-10T09:26:00Z</dcterms:modified>
</cp:coreProperties>
</file>