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82" w:rsidRPr="00237DFD" w:rsidRDefault="008C3ABD" w:rsidP="00691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37DF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 для ознакомления </w:t>
      </w:r>
      <w:r w:rsidR="00266E37" w:rsidRPr="00237DFD">
        <w:rPr>
          <w:rFonts w:ascii="Times New Roman" w:hAnsi="Times New Roman" w:cs="Times New Roman"/>
          <w:b/>
          <w:bCs/>
          <w:sz w:val="24"/>
          <w:szCs w:val="24"/>
        </w:rPr>
        <w:t>при приеме на работу</w:t>
      </w:r>
      <w:r w:rsidR="00A12E21">
        <w:rPr>
          <w:rFonts w:ascii="Times New Roman" w:hAnsi="Times New Roman" w:cs="Times New Roman"/>
          <w:b/>
          <w:bCs/>
          <w:sz w:val="24"/>
          <w:szCs w:val="24"/>
        </w:rPr>
        <w:t xml:space="preserve"> в Томский политехнический университет</w:t>
      </w:r>
    </w:p>
    <w:bookmarkEnd w:id="0"/>
    <w:p w:rsidR="00691D8E" w:rsidRPr="00237DFD" w:rsidRDefault="00691D8E" w:rsidP="00691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ABD" w:rsidRPr="00237DFD" w:rsidRDefault="008C3ABD" w:rsidP="0069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DFD">
        <w:rPr>
          <w:rFonts w:ascii="Times New Roman" w:hAnsi="Times New Roman" w:cs="Times New Roman"/>
          <w:sz w:val="24"/>
          <w:szCs w:val="24"/>
        </w:rPr>
        <w:t xml:space="preserve">До </w:t>
      </w:r>
      <w:r w:rsidR="00266E37" w:rsidRPr="00237DFD">
        <w:rPr>
          <w:rFonts w:ascii="Times New Roman" w:hAnsi="Times New Roman" w:cs="Times New Roman"/>
          <w:sz w:val="24"/>
          <w:szCs w:val="24"/>
        </w:rPr>
        <w:t>подписания трудового</w:t>
      </w:r>
      <w:r w:rsidRPr="00237DFD">
        <w:rPr>
          <w:rFonts w:ascii="Times New Roman" w:hAnsi="Times New Roman" w:cs="Times New Roman"/>
          <w:sz w:val="24"/>
          <w:szCs w:val="24"/>
        </w:rPr>
        <w:t xml:space="preserve"> </w:t>
      </w:r>
      <w:r w:rsidR="00266E37" w:rsidRPr="00237DFD">
        <w:rPr>
          <w:rFonts w:ascii="Times New Roman" w:hAnsi="Times New Roman" w:cs="Times New Roman"/>
          <w:sz w:val="24"/>
          <w:szCs w:val="24"/>
        </w:rPr>
        <w:t>договора кандидат</w:t>
      </w:r>
      <w:r w:rsidRPr="00237DFD">
        <w:rPr>
          <w:rFonts w:ascii="Times New Roman" w:hAnsi="Times New Roman" w:cs="Times New Roman"/>
          <w:sz w:val="24"/>
          <w:szCs w:val="24"/>
        </w:rPr>
        <w:t xml:space="preserve"> должен ознакомиться с</w:t>
      </w:r>
      <w:r w:rsidR="00237656" w:rsidRPr="00237DFD">
        <w:rPr>
          <w:rFonts w:ascii="Times New Roman" w:hAnsi="Times New Roman" w:cs="Times New Roman"/>
          <w:sz w:val="24"/>
          <w:szCs w:val="24"/>
        </w:rPr>
        <w:t>о следующими документами</w:t>
      </w:r>
      <w:r w:rsidRPr="00237DFD">
        <w:rPr>
          <w:rFonts w:ascii="Times New Roman" w:hAnsi="Times New Roman" w:cs="Times New Roman"/>
          <w:sz w:val="24"/>
          <w:szCs w:val="24"/>
        </w:rPr>
        <w:t>:</w:t>
      </w:r>
    </w:p>
    <w:p w:rsidR="00691D8E" w:rsidRPr="00237DFD" w:rsidRDefault="00691D8E" w:rsidP="0069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521" w:type="dxa"/>
        <w:tblLook w:val="04A0" w:firstRow="1" w:lastRow="0" w:firstColumn="1" w:lastColumn="0" w:noHBand="0" w:noVBand="1"/>
      </w:tblPr>
      <w:tblGrid>
        <w:gridCol w:w="516"/>
        <w:gridCol w:w="4877"/>
        <w:gridCol w:w="10128"/>
      </w:tblGrid>
      <w:tr w:rsidR="00A12E21" w:rsidRPr="00237DFD" w:rsidTr="00DC7977">
        <w:trPr>
          <w:trHeight w:val="409"/>
        </w:trPr>
        <w:tc>
          <w:tcPr>
            <w:tcW w:w="516" w:type="dxa"/>
          </w:tcPr>
          <w:p w:rsidR="00845996" w:rsidRPr="00237DFD" w:rsidRDefault="00827CD8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7" w:type="dxa"/>
          </w:tcPr>
          <w:p w:rsidR="00845996" w:rsidRPr="00237DFD" w:rsidRDefault="00827CD8" w:rsidP="0069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128" w:type="dxa"/>
          </w:tcPr>
          <w:p w:rsidR="00845996" w:rsidRPr="00237DFD" w:rsidRDefault="00827CD8" w:rsidP="0069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Где с документом можно ознакомиться</w:t>
            </w:r>
          </w:p>
        </w:tc>
      </w:tr>
      <w:tr w:rsidR="00DC7977" w:rsidRPr="00237DFD" w:rsidTr="00DC7977">
        <w:trPr>
          <w:trHeight w:val="261"/>
        </w:trPr>
        <w:tc>
          <w:tcPr>
            <w:tcW w:w="516" w:type="dxa"/>
          </w:tcPr>
          <w:p w:rsidR="00827CD8" w:rsidRPr="00237DFD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7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обязанности/инструкции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У руководителя структурного подразделения</w:t>
            </w:r>
          </w:p>
        </w:tc>
      </w:tr>
      <w:tr w:rsidR="00A12E21" w:rsidRPr="00237DFD" w:rsidTr="00DC7977">
        <w:trPr>
          <w:trHeight w:val="241"/>
        </w:trPr>
        <w:tc>
          <w:tcPr>
            <w:tcW w:w="516" w:type="dxa"/>
          </w:tcPr>
          <w:p w:rsidR="00827CD8" w:rsidRPr="00237DFD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7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 xml:space="preserve">Устав ТПУ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https://tpu.ru/university/meet-tpu/documents</w:t>
              </w:r>
            </w:hyperlink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827CD8" w:rsidRPr="00237DFD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7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Коллективны</w:t>
            </w: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 xml:space="preserve"> договор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https://profk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.tpu.ru/html/koldogovor</w:t>
              </w:r>
            </w:hyperlink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827CD8" w:rsidRPr="00237DFD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7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</w:t>
            </w:r>
            <w:r w:rsidR="00A12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https://portal-storage.tpu.ru/documents/site-23/602f0555110fcbb0160c375ee6600a74_1684831557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.pdf</w:t>
              </w:r>
            </w:hyperlink>
          </w:p>
        </w:tc>
      </w:tr>
      <w:tr w:rsidR="00A12E21" w:rsidRPr="00237DFD" w:rsidTr="00DC7977">
        <w:trPr>
          <w:trHeight w:val="538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об оплате труда </w:t>
            </w:r>
          </w:p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https://portal-storage.tpu.ru/documents/site-23/e7562cfac10e0e09da5b4be50974557e_166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598506.pdf</w:t>
              </w:r>
            </w:hyperlink>
          </w:p>
        </w:tc>
      </w:tr>
      <w:tr w:rsidR="00A12E21" w:rsidRPr="00237DFD" w:rsidTr="00DC7977">
        <w:trPr>
          <w:trHeight w:val="523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премировании работников </w:t>
            </w:r>
          </w:p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https://portal-storage.tpu.ru/documents/site-23/b373048dcb635ab9d85a62ca412d5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b9_1666598593.pdf</w:t>
              </w:r>
            </w:hyperlink>
          </w:p>
        </w:tc>
      </w:tr>
      <w:tr w:rsidR="00A12E21" w:rsidRPr="00237DFD" w:rsidTr="00DC7977">
        <w:trPr>
          <w:trHeight w:val="523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обработке и защите персональных данных субъектов персональных данных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https://hr.tpu.ru/docs/docum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ts/2024_2/prikaz-№-240-1-od-ot-27.08.2024.pdf</w:t>
              </w:r>
            </w:hyperlink>
          </w:p>
        </w:tc>
      </w:tr>
      <w:tr w:rsidR="00A12E21" w:rsidRPr="00237DFD" w:rsidTr="00DC7977">
        <w:trPr>
          <w:trHeight w:val="276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на рабочем месте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в Отделе охраны труда при прохождении вводного инструктажа</w:t>
            </w:r>
          </w:p>
        </w:tc>
      </w:tr>
      <w:tr w:rsidR="00A12E21" w:rsidRPr="00237DFD" w:rsidTr="00DC7977">
        <w:trPr>
          <w:trHeight w:val="523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охраной труда </w:t>
            </w:r>
          </w:p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8" w:type="dxa"/>
          </w:tcPr>
          <w:p w:rsidR="00827CD8" w:rsidRPr="007A7158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https://porta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.tpu.ru/dep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artments/otdel/oot/</w:t>
              </w:r>
            </w:hyperlink>
            <w:r w:rsidRPr="007A7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https://por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tal.tpu.ru/departments/otdel/oot/Tab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4/Tab/T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7A71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b/%</w:t>
              </w:r>
            </w:hyperlink>
            <w:r w:rsidRPr="007A71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A715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"https://portal.tpu.ru/departments/otdel/oot/Tab4/Tab/Tab/%E2%84%96_40_od_06.06.2019_SUOT.pdf" </w:instrText>
            </w:r>
            <w:r w:rsidRPr="007A71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A715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E2%84%96_40_od_06.06.2019_SUOT.pdf</w:t>
            </w:r>
            <w:r w:rsidRPr="007A715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Кодекс этики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hr.tpu.ru/docs/do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umets/2024_2/prikaz-№-334-6-od-ot-29.11.2024.pdf</w:t>
              </w:r>
            </w:hyperlink>
            <w:r w:rsidRPr="00237D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2E21" w:rsidRPr="00237DFD" w:rsidTr="00DC7977">
        <w:trPr>
          <w:trHeight w:val="538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pu.ru/upload/docu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ments/7ba/06fn3idmywu44bq7qcx1zz8ar9deyy66/polozhenie-konflikt-interesov.pdf</w:t>
              </w:r>
            </w:hyperlink>
            <w:hyperlink r:id="rId15" w:history="1"/>
          </w:p>
        </w:tc>
      </w:tr>
      <w:tr w:rsidR="00A12E21" w:rsidRPr="00237DFD" w:rsidTr="00DC7977">
        <w:trPr>
          <w:trHeight w:val="523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Антикоррупционн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 политик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https://tp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u.ru/upload/ibl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ock/998/iz9pmpa87rsepuvli57gtikpf7sitbef/Prikaz-_-334_4_od-ot-29-11-2024-Ob-antikorruptsionnoy-politike-TPU.pdf</w:t>
              </w:r>
            </w:hyperlink>
          </w:p>
        </w:tc>
      </w:tr>
      <w:tr w:rsidR="00A12E21" w:rsidRPr="00237DFD" w:rsidTr="00DC7977">
        <w:trPr>
          <w:trHeight w:val="523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подарках и знаках делового гостеприимства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https://tpu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.ru/upload/documents/8eb/nn1v5t3h9vuqixojz3c6z4noanto7d6c/polozhenie-o-podarkakh.pdf</w:t>
              </w:r>
            </w:hyperlink>
          </w:p>
        </w:tc>
      </w:tr>
      <w:tr w:rsidR="00A12E21" w:rsidRPr="00237DFD" w:rsidTr="00DC7977">
        <w:trPr>
          <w:trHeight w:val="800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работодателя о фактах обращения в целях склонения работников ТПУ к совершению коррупционных правонарушений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tpu.ru/uplo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ad/documents/252/206ib3zadkxc0fxa1zav9v6wiq5f7yfi/poryadok-uvedomleniya-sklonenie-k-prestupleniyu.pdf</w:t>
              </w:r>
            </w:hyperlink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FF5C8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документооборота </w:t>
            </w:r>
          </w:p>
        </w:tc>
        <w:tc>
          <w:tcPr>
            <w:tcW w:w="10128" w:type="dxa"/>
          </w:tcPr>
          <w:p w:rsidR="00827CD8" w:rsidRDefault="0016587E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E6F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https://hr.tpu.ru/docs/documets/2024_2/prikaz-%E2%84%96-17-1-od-ot-17.01.2023.pdf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87E" w:rsidRPr="00237DFD" w:rsidRDefault="0016587E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E6F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https://hr.tpu.ru/docs/documets/2024_2/prikaz-%E2%84%96-136-2-od-ot-16.05.2023.pdf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контракт </w:t>
            </w:r>
          </w:p>
        </w:tc>
        <w:tc>
          <w:tcPr>
            <w:tcW w:w="10128" w:type="dxa"/>
          </w:tcPr>
          <w:p w:rsidR="00827CD8" w:rsidRPr="00237DFD" w:rsidRDefault="007A715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E6F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https://hr.tpu.ru/dokumentyi/reglamen</w:t>
              </w:r>
              <w:r w:rsidRPr="002E6F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tiruyushhie-dokumentyi-dubl.html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827CD8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77" w:type="dxa"/>
          </w:tcPr>
          <w:p w:rsidR="00827CD8" w:rsidRPr="00DC7977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аттестации работников </w:t>
            </w:r>
          </w:p>
        </w:tc>
        <w:tc>
          <w:tcPr>
            <w:tcW w:w="10128" w:type="dxa"/>
          </w:tcPr>
          <w:p w:rsidR="00827CD8" w:rsidRPr="00237DFD" w:rsidRDefault="00827CD8" w:rsidP="0069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tps://hr.tpu.ru/docs/documets/2024_2/prikaz-%E2%84%96-343-1-od-ot-08.12.2020.pdf</w:t>
              </w:r>
            </w:hyperlink>
          </w:p>
        </w:tc>
      </w:tr>
      <w:tr w:rsidR="00237DFD" w:rsidRPr="00237DFD" w:rsidTr="00DC7977">
        <w:trPr>
          <w:trHeight w:val="538"/>
        </w:trPr>
        <w:tc>
          <w:tcPr>
            <w:tcW w:w="516" w:type="dxa"/>
          </w:tcPr>
          <w:p w:rsidR="00237DFD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77" w:type="dxa"/>
          </w:tcPr>
          <w:p w:rsidR="00237DFD" w:rsidRPr="00DC7977" w:rsidRDefault="00237DFD" w:rsidP="002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учетной записи в корпоративной информационной системе </w:t>
            </w:r>
          </w:p>
        </w:tc>
        <w:tc>
          <w:tcPr>
            <w:tcW w:w="10128" w:type="dxa"/>
          </w:tcPr>
          <w:p w:rsidR="00237DFD" w:rsidRPr="00237DFD" w:rsidRDefault="00237DFD" w:rsidP="0023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ps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storage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tpu</w:t>
              </w:r>
              <w:proofErr w:type="spellEnd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documents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-11/8</w:t>
              </w:r>
              <w:proofErr w:type="spellStart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cf</w:t>
              </w:r>
              <w:proofErr w:type="spellEnd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cf</w:t>
              </w:r>
              <w:proofErr w:type="spellEnd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9121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44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33</w:t>
              </w:r>
              <w:proofErr w:type="spellStart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ce</w:t>
              </w:r>
              <w:proofErr w:type="spellEnd"/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61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3_1606899026.</w:t>
              </w:r>
              <w:r w:rsidRPr="00237D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237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DFD" w:rsidRPr="00237DFD" w:rsidRDefault="00237DFD" w:rsidP="0023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21" w:rsidRPr="00237DFD" w:rsidTr="00DC7977">
        <w:trPr>
          <w:trHeight w:val="261"/>
        </w:trPr>
        <w:tc>
          <w:tcPr>
            <w:tcW w:w="516" w:type="dxa"/>
          </w:tcPr>
          <w:p w:rsidR="00237DFD" w:rsidRPr="00DC7977" w:rsidRDefault="00237DFD" w:rsidP="0023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77" w:type="dxa"/>
          </w:tcPr>
          <w:p w:rsidR="00237DFD" w:rsidRPr="00DC7977" w:rsidRDefault="00237DFD" w:rsidP="00237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Отраслев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C797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DC7977" w:rsidRPr="00DC79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128" w:type="dxa"/>
          </w:tcPr>
          <w:p w:rsidR="00237DFD" w:rsidRPr="00237DFD" w:rsidRDefault="00DC7977" w:rsidP="00237D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DC79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https://profkom.tpu.ru/html/otrasl</w:t>
              </w:r>
            </w:hyperlink>
          </w:p>
        </w:tc>
      </w:tr>
    </w:tbl>
    <w:p w:rsidR="00827CD8" w:rsidRPr="00DC7977" w:rsidRDefault="00827CD8" w:rsidP="00691D8E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sectPr w:rsidR="00827CD8" w:rsidRPr="00DC7977" w:rsidSect="00845996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53B"/>
    <w:multiLevelType w:val="hybridMultilevel"/>
    <w:tmpl w:val="588666CA"/>
    <w:lvl w:ilvl="0" w:tplc="BA66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3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4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41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A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CC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26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40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E9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BD"/>
    <w:rsid w:val="0016587E"/>
    <w:rsid w:val="00237656"/>
    <w:rsid w:val="00237DFD"/>
    <w:rsid w:val="00266E37"/>
    <w:rsid w:val="00691D8E"/>
    <w:rsid w:val="007A7158"/>
    <w:rsid w:val="00827CD8"/>
    <w:rsid w:val="00845996"/>
    <w:rsid w:val="008C3ABD"/>
    <w:rsid w:val="00A12E21"/>
    <w:rsid w:val="00D37F82"/>
    <w:rsid w:val="00D449D6"/>
    <w:rsid w:val="00DC0DEE"/>
    <w:rsid w:val="00DC7977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C342"/>
  <w15:docId w15:val="{FDCF754F-9DA7-4973-B50F-14B779E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B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7656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7656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4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3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7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1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6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8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8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8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3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3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4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5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storage.tpu.ru/documents/site-23/e7562cfac10e0e09da5b4be50974557e_1666598506.pdf" TargetMode="External"/><Relationship Id="rId13" Type="http://schemas.openxmlformats.org/officeDocument/2006/relationships/hyperlink" Target="https://hr.tpu.ru/docs/documets/2024_2/prikaz-&#8470;-334-6-od-ot-29.11.2024.pdf" TargetMode="External"/><Relationship Id="rId18" Type="http://schemas.openxmlformats.org/officeDocument/2006/relationships/hyperlink" Target="https://tpu.ru/upload/documents/252/206ib3zadkxc0fxa1zav9v6wiq5f7yfi/poryadok-uvedomleniya-sklonenie-k-prestupleniyu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r.tpu.ru/dokumentyi/reglamentiruyushhie-dokumentyi-dubl.html" TargetMode="External"/><Relationship Id="rId7" Type="http://schemas.openxmlformats.org/officeDocument/2006/relationships/hyperlink" Target="https://portal-storage.tpu.ru/documents/site-23/602f0555110fcbb0160c375ee6600a74_1684831557.pdf" TargetMode="External"/><Relationship Id="rId12" Type="http://schemas.openxmlformats.org/officeDocument/2006/relationships/hyperlink" Target="https://portal.tpu.ru/departments/otdel/oot/Tab4/Tab/Tab/%E2%84%96_40_od_06.06.2019_SUOT.pdf" TargetMode="External"/><Relationship Id="rId17" Type="http://schemas.openxmlformats.org/officeDocument/2006/relationships/hyperlink" Target="https://tpu.ru/upload/documents/8eb/nn1v5t3h9vuqixojz3c6z4noanto7d6c/polozhenie-o-podarkakh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pu.ru/upload/iblock/998/iz9pmpa87rsepuvli57gtikpf7sitbef/Prikaz-_-334_4_od-ot-29-11-2024-Ob-antikorruptsionnoy-politike-TPU.pdf" TargetMode="External"/><Relationship Id="rId20" Type="http://schemas.openxmlformats.org/officeDocument/2006/relationships/hyperlink" Target="https://hr.tpu.ru/docs/documets/2024_2/prikaz-%E2%84%96-136-2-od-ot-16.05.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kom.tpu.ru/html/koldogovor" TargetMode="External"/><Relationship Id="rId11" Type="http://schemas.openxmlformats.org/officeDocument/2006/relationships/hyperlink" Target="https://portal.tpu.ru/departments/otdel/oot/" TargetMode="External"/><Relationship Id="rId24" Type="http://schemas.openxmlformats.org/officeDocument/2006/relationships/hyperlink" Target="https://profkom.tpu.ru/html/otrasl" TargetMode="External"/><Relationship Id="rId5" Type="http://schemas.openxmlformats.org/officeDocument/2006/relationships/hyperlink" Target="https://tpu.ru/university/meet-tpu/documents" TargetMode="External"/><Relationship Id="rId15" Type="http://schemas.openxmlformats.org/officeDocument/2006/relationships/hyperlink" Target="https://tpu.ru/anticorruption" TargetMode="External"/><Relationship Id="rId23" Type="http://schemas.openxmlformats.org/officeDocument/2006/relationships/hyperlink" Target="https://portal-storage.tpu.ru/documents/site-11/8cf2c4cf9121c44ed2f33ce57b1e61d3_1606899026.pdf" TargetMode="External"/><Relationship Id="rId10" Type="http://schemas.openxmlformats.org/officeDocument/2006/relationships/hyperlink" Target="https://hr.tpu.ru/docs/documets/2024_2/prikaz-&#8470;-240-1-od-ot-27.08.2024.pdf" TargetMode="External"/><Relationship Id="rId19" Type="http://schemas.openxmlformats.org/officeDocument/2006/relationships/hyperlink" Target="https://hr.tpu.ru/docs/documets/2024_2/prikaz-%E2%84%96-17-1-od-ot-17.01.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-storage.tpu.ru/documents/site-23/b373048dcb635ab9d85a62ca412d55b9_1666598593.pdf" TargetMode="External"/><Relationship Id="rId14" Type="http://schemas.openxmlformats.org/officeDocument/2006/relationships/hyperlink" Target="https://tpu.ru/upload/documents/7ba/06fn3idmywu44bq7qcx1zz8ar9deyy66/polozhenie-konflikt-interesov.pdf" TargetMode="External"/><Relationship Id="rId22" Type="http://schemas.openxmlformats.org/officeDocument/2006/relationships/hyperlink" Target="https://hr.tpu.ru/docs/documets/2024_2/prikaz-%E2%84%96-343-1-od-ot-08.12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O. Bakshina</dc:creator>
  <cp:lastModifiedBy>Кальмай Ольга Михайловна</cp:lastModifiedBy>
  <cp:revision>2</cp:revision>
  <dcterms:created xsi:type="dcterms:W3CDTF">2024-12-26T10:13:00Z</dcterms:created>
  <dcterms:modified xsi:type="dcterms:W3CDTF">2024-12-26T10:13:00Z</dcterms:modified>
</cp:coreProperties>
</file>