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4C331" w14:textId="77777777" w:rsidR="000022D0" w:rsidRPr="00AF237B" w:rsidRDefault="00B95850" w:rsidP="00D76D53">
      <w:pPr>
        <w:spacing w:line="240" w:lineRule="auto"/>
        <w:ind w:left="-567" w:firstLine="567"/>
        <w:jc w:val="right"/>
        <w:rPr>
          <w:rFonts w:ascii="Arial" w:hAnsi="Arial" w:cs="Arial"/>
        </w:rPr>
      </w:pPr>
      <w:r w:rsidRPr="00AF237B">
        <w:rPr>
          <w:rFonts w:ascii="Arial" w:hAnsi="Arial" w:cs="Arial"/>
        </w:rPr>
        <w:t>Приложение №</w:t>
      </w:r>
      <w:r w:rsidR="00B44E04" w:rsidRPr="00AF237B">
        <w:rPr>
          <w:rFonts w:ascii="Arial" w:hAnsi="Arial" w:cs="Arial"/>
        </w:rPr>
        <w:t xml:space="preserve"> </w:t>
      </w:r>
      <w:r w:rsidR="00985A12" w:rsidRPr="00AF237B">
        <w:rPr>
          <w:rFonts w:ascii="Arial" w:hAnsi="Arial" w:cs="Arial"/>
        </w:rPr>
        <w:t>2</w:t>
      </w:r>
    </w:p>
    <w:p w14:paraId="53043989" w14:textId="34593366" w:rsidR="00B95850" w:rsidRPr="00AF237B" w:rsidRDefault="00AF237B" w:rsidP="00D76D53">
      <w:pPr>
        <w:spacing w:line="240" w:lineRule="auto"/>
        <w:jc w:val="right"/>
        <w:rPr>
          <w:rFonts w:ascii="Arial" w:hAnsi="Arial" w:cs="Arial"/>
        </w:rPr>
      </w:pPr>
      <w:r w:rsidRPr="00AF237B">
        <w:rPr>
          <w:rFonts w:ascii="Arial" w:hAnsi="Arial" w:cs="Arial"/>
        </w:rPr>
        <w:t>к</w:t>
      </w:r>
      <w:r w:rsidR="00205CEA" w:rsidRPr="00AF237B">
        <w:rPr>
          <w:rFonts w:ascii="Arial" w:hAnsi="Arial" w:cs="Arial"/>
        </w:rPr>
        <w:t xml:space="preserve"> приказу</w:t>
      </w:r>
      <w:r w:rsidRPr="00AF237B">
        <w:rPr>
          <w:rFonts w:ascii="Arial" w:hAnsi="Arial" w:cs="Arial"/>
        </w:rPr>
        <w:t xml:space="preserve"> </w:t>
      </w:r>
      <w:r w:rsidR="008A2909" w:rsidRPr="00AF237B">
        <w:rPr>
          <w:rFonts w:ascii="Arial" w:hAnsi="Arial" w:cs="Arial"/>
        </w:rPr>
        <w:t>о</w:t>
      </w:r>
      <w:r w:rsidR="00B95850" w:rsidRPr="00AF237B">
        <w:rPr>
          <w:rFonts w:ascii="Arial" w:hAnsi="Arial" w:cs="Arial"/>
        </w:rPr>
        <w:t>т</w:t>
      </w:r>
      <w:r w:rsidRPr="00AF237B">
        <w:rPr>
          <w:rFonts w:ascii="Arial" w:hAnsi="Arial" w:cs="Arial"/>
        </w:rPr>
        <w:t xml:space="preserve"> «___</w:t>
      </w:r>
      <w:r w:rsidR="005D7E75" w:rsidRPr="00AF237B">
        <w:rPr>
          <w:rFonts w:ascii="Arial" w:hAnsi="Arial" w:cs="Arial"/>
        </w:rPr>
        <w:t>»</w:t>
      </w:r>
      <w:r w:rsidR="00B95850" w:rsidRPr="00AF237B">
        <w:rPr>
          <w:rFonts w:ascii="Arial" w:hAnsi="Arial" w:cs="Arial"/>
        </w:rPr>
        <w:t xml:space="preserve"> _________202</w:t>
      </w:r>
      <w:r w:rsidR="00B3028C" w:rsidRPr="00AF237B">
        <w:rPr>
          <w:rFonts w:ascii="Arial" w:hAnsi="Arial" w:cs="Arial"/>
        </w:rPr>
        <w:t>4</w:t>
      </w:r>
      <w:r w:rsidR="00B95850" w:rsidRPr="00AF237B">
        <w:rPr>
          <w:rFonts w:ascii="Arial" w:hAnsi="Arial" w:cs="Arial"/>
        </w:rPr>
        <w:t>г.  № ___________</w:t>
      </w:r>
    </w:p>
    <w:p w14:paraId="64201E07" w14:textId="77777777" w:rsidR="00B95850" w:rsidRPr="00AF237B" w:rsidRDefault="00B95850" w:rsidP="00D76D53">
      <w:pPr>
        <w:spacing w:line="240" w:lineRule="auto"/>
        <w:jc w:val="center"/>
        <w:rPr>
          <w:rFonts w:ascii="Arial" w:hAnsi="Arial" w:cs="Arial"/>
        </w:rPr>
      </w:pPr>
    </w:p>
    <w:p w14:paraId="3F2CCF01" w14:textId="77777777" w:rsidR="004D4AB4" w:rsidRPr="00AF237B" w:rsidRDefault="00B95850" w:rsidP="00D76D53">
      <w:pPr>
        <w:spacing w:line="240" w:lineRule="auto"/>
        <w:jc w:val="center"/>
        <w:rPr>
          <w:rFonts w:ascii="Arial" w:hAnsi="Arial" w:cs="Arial"/>
        </w:rPr>
      </w:pPr>
      <w:r w:rsidRPr="00AF237B">
        <w:rPr>
          <w:rFonts w:ascii="Arial" w:hAnsi="Arial" w:cs="Arial"/>
        </w:rPr>
        <w:t>ШАБЛОН «ПОЛОЖ</w:t>
      </w:r>
      <w:r w:rsidR="00D80134" w:rsidRPr="00AF237B">
        <w:rPr>
          <w:rFonts w:ascii="Arial" w:hAnsi="Arial" w:cs="Arial"/>
        </w:rPr>
        <w:t>ЕНИЕ О ШКОЛЕ</w:t>
      </w:r>
      <w:r w:rsidRPr="00AF237B">
        <w:rPr>
          <w:rFonts w:ascii="Arial" w:hAnsi="Arial" w:cs="Arial"/>
        </w:rPr>
        <w:t xml:space="preserve"> ТПУ»</w:t>
      </w:r>
    </w:p>
    <w:p w14:paraId="350E38BF" w14:textId="03257017" w:rsidR="00D76D53" w:rsidRPr="00AF237B" w:rsidRDefault="0063482F" w:rsidP="00D76D53">
      <w:pPr>
        <w:spacing w:line="240" w:lineRule="auto"/>
        <w:ind w:firstLine="708"/>
        <w:jc w:val="both"/>
        <w:rPr>
          <w:rFonts w:ascii="Arial" w:hAnsi="Arial" w:cs="Arial"/>
        </w:rPr>
      </w:pPr>
      <w:r w:rsidRPr="00AF237B">
        <w:rPr>
          <w:rFonts w:ascii="Arial" w:hAnsi="Arial" w:cs="Arial"/>
        </w:rPr>
        <w:t>Полож</w:t>
      </w:r>
      <w:r w:rsidR="00D80134" w:rsidRPr="00AF237B">
        <w:rPr>
          <w:rFonts w:ascii="Arial" w:hAnsi="Arial" w:cs="Arial"/>
        </w:rPr>
        <w:t>ение о Школе</w:t>
      </w:r>
      <w:r w:rsidRPr="00AF237B">
        <w:rPr>
          <w:rFonts w:ascii="Arial" w:hAnsi="Arial" w:cs="Arial"/>
        </w:rPr>
        <w:t xml:space="preserve"> разрабатыв</w:t>
      </w:r>
      <w:r w:rsidR="00D80134" w:rsidRPr="00AF237B">
        <w:rPr>
          <w:rFonts w:ascii="Arial" w:hAnsi="Arial" w:cs="Arial"/>
        </w:rPr>
        <w:t>ается при создании новой Школы</w:t>
      </w:r>
      <w:r w:rsidRPr="00AF237B">
        <w:rPr>
          <w:rFonts w:ascii="Arial" w:hAnsi="Arial" w:cs="Arial"/>
        </w:rPr>
        <w:t xml:space="preserve">. Как правило, пункт о разработке Положения включается в приказ ректора о создании </w:t>
      </w:r>
      <w:r w:rsidR="00D80134" w:rsidRPr="00AF237B">
        <w:rPr>
          <w:rFonts w:ascii="Arial" w:hAnsi="Arial" w:cs="Arial"/>
        </w:rPr>
        <w:t>Школы</w:t>
      </w:r>
      <w:r w:rsidR="00D76D53" w:rsidRPr="00AF237B">
        <w:rPr>
          <w:rFonts w:ascii="Arial" w:hAnsi="Arial" w:cs="Arial"/>
        </w:rPr>
        <w:t xml:space="preserve">. </w:t>
      </w:r>
      <w:r w:rsidRPr="00AF237B">
        <w:rPr>
          <w:rFonts w:ascii="Arial" w:hAnsi="Arial" w:cs="Arial"/>
        </w:rPr>
        <w:t>Причиной актуализации Положения может служить существенное изменение задач, поставленных перед</w:t>
      </w:r>
      <w:r w:rsidR="00D80134" w:rsidRPr="00AF237B">
        <w:rPr>
          <w:rFonts w:ascii="Arial" w:hAnsi="Arial" w:cs="Arial"/>
        </w:rPr>
        <w:t xml:space="preserve"> Школой, функций Школы, структуры Школы</w:t>
      </w:r>
      <w:r w:rsidRPr="00AF237B">
        <w:rPr>
          <w:rFonts w:ascii="Arial" w:hAnsi="Arial" w:cs="Arial"/>
        </w:rPr>
        <w:t xml:space="preserve">. </w:t>
      </w:r>
      <w:r w:rsidR="008A2909" w:rsidRPr="00AF237B">
        <w:rPr>
          <w:rFonts w:ascii="Arial" w:hAnsi="Arial" w:cs="Arial"/>
        </w:rPr>
        <w:t>Принятие н</w:t>
      </w:r>
      <w:r w:rsidRPr="00AF237B">
        <w:rPr>
          <w:rFonts w:ascii="Arial" w:hAnsi="Arial" w:cs="Arial"/>
        </w:rPr>
        <w:t>ового руковод</w:t>
      </w:r>
      <w:r w:rsidR="00D80134" w:rsidRPr="00AF237B">
        <w:rPr>
          <w:rFonts w:ascii="Arial" w:hAnsi="Arial" w:cs="Arial"/>
        </w:rPr>
        <w:t>ителя Школы</w:t>
      </w:r>
      <w:r w:rsidRPr="00AF237B">
        <w:rPr>
          <w:rFonts w:ascii="Arial" w:hAnsi="Arial" w:cs="Arial"/>
        </w:rPr>
        <w:t xml:space="preserve"> не яв</w:t>
      </w:r>
      <w:r w:rsidR="00D76D53" w:rsidRPr="00AF237B">
        <w:rPr>
          <w:rFonts w:ascii="Arial" w:hAnsi="Arial" w:cs="Arial"/>
        </w:rPr>
        <w:t xml:space="preserve">ляется основанием для изменения </w:t>
      </w:r>
      <w:r w:rsidRPr="00AF237B">
        <w:rPr>
          <w:rFonts w:ascii="Arial" w:hAnsi="Arial" w:cs="Arial"/>
        </w:rPr>
        <w:t>Положения.</w:t>
      </w:r>
      <w:r w:rsidR="00AC0DB4" w:rsidRPr="00AF237B">
        <w:rPr>
          <w:rFonts w:ascii="Arial" w:hAnsi="Arial" w:cs="Arial"/>
        </w:rPr>
        <w:t xml:space="preserve"> Утверждение данного приказа также не является основа</w:t>
      </w:r>
      <w:r w:rsidR="00D80134" w:rsidRPr="00AF237B">
        <w:rPr>
          <w:rFonts w:ascii="Arial" w:hAnsi="Arial" w:cs="Arial"/>
        </w:rPr>
        <w:t>нием для пересмотра действующих Положений о Школах</w:t>
      </w:r>
      <w:r w:rsidR="00AC0DB4" w:rsidRPr="00AF237B">
        <w:rPr>
          <w:rFonts w:ascii="Arial" w:hAnsi="Arial" w:cs="Arial"/>
        </w:rPr>
        <w:t>.</w:t>
      </w:r>
    </w:p>
    <w:p w14:paraId="7DA3D9FD" w14:textId="77777777" w:rsidR="0063482F" w:rsidRPr="00AF237B" w:rsidRDefault="0063482F" w:rsidP="00D76D53">
      <w:pPr>
        <w:spacing w:line="240" w:lineRule="auto"/>
        <w:ind w:firstLine="708"/>
        <w:jc w:val="both"/>
        <w:rPr>
          <w:rFonts w:ascii="Arial" w:hAnsi="Arial" w:cs="Arial"/>
        </w:rPr>
      </w:pPr>
      <w:r w:rsidRPr="00AF237B">
        <w:rPr>
          <w:rFonts w:ascii="Arial" w:hAnsi="Arial" w:cs="Arial"/>
        </w:rPr>
        <w:t>При оформлении Положения следует придерживаться структуры, приведенной в документе. Желательно не перепечатывать содержание документа, а использовать приведенный файл в качестве основы. В этом случае сохранится</w:t>
      </w:r>
      <w:r w:rsidR="00D80134" w:rsidRPr="00AF237B">
        <w:rPr>
          <w:rFonts w:ascii="Arial" w:hAnsi="Arial" w:cs="Arial"/>
        </w:rPr>
        <w:t xml:space="preserve"> </w:t>
      </w:r>
      <w:r w:rsidRPr="00AF237B">
        <w:rPr>
          <w:rFonts w:ascii="Arial" w:hAnsi="Arial" w:cs="Arial"/>
        </w:rPr>
        <w:t>разметка страницы</w:t>
      </w:r>
      <w:r w:rsidR="00AC0DB4" w:rsidRPr="00AF237B">
        <w:rPr>
          <w:rFonts w:ascii="Arial" w:hAnsi="Arial" w:cs="Arial"/>
        </w:rPr>
        <w:t xml:space="preserve"> </w:t>
      </w:r>
      <w:r w:rsidRPr="00AF237B">
        <w:rPr>
          <w:rFonts w:ascii="Arial" w:hAnsi="Arial" w:cs="Arial"/>
        </w:rPr>
        <w:t>и форматирование текста. Выделенный курсивом текст нужно заменить на актуальную информацию, примечания удалить.</w:t>
      </w:r>
    </w:p>
    <w:p w14:paraId="11EEC09D" w14:textId="77777777" w:rsidR="00AC0DB4" w:rsidRPr="00AF237B" w:rsidRDefault="00AC0DB4" w:rsidP="00D76D53">
      <w:pPr>
        <w:spacing w:line="240" w:lineRule="auto"/>
        <w:ind w:firstLine="708"/>
        <w:jc w:val="both"/>
        <w:rPr>
          <w:rFonts w:ascii="Arial" w:hAnsi="Arial" w:cs="Arial"/>
        </w:rPr>
      </w:pPr>
      <w:r w:rsidRPr="00AF237B">
        <w:rPr>
          <w:rFonts w:ascii="Arial" w:hAnsi="Arial" w:cs="Arial"/>
        </w:rPr>
        <w:t xml:space="preserve">Положение оформляется в двух экземплярах, один из которых хранится в </w:t>
      </w:r>
      <w:r w:rsidR="00D76D53" w:rsidRPr="00AF237B">
        <w:rPr>
          <w:rFonts w:ascii="Arial" w:hAnsi="Arial" w:cs="Arial"/>
        </w:rPr>
        <w:t xml:space="preserve">деле </w:t>
      </w:r>
      <w:r w:rsidR="00D80134" w:rsidRPr="00AF237B">
        <w:rPr>
          <w:rFonts w:ascii="Arial" w:hAnsi="Arial" w:cs="Arial"/>
        </w:rPr>
        <w:t>Организационного отдела Школы</w:t>
      </w:r>
      <w:r w:rsidRPr="00AF237B">
        <w:rPr>
          <w:rFonts w:ascii="Arial" w:hAnsi="Arial" w:cs="Arial"/>
        </w:rPr>
        <w:t>, а второй сдается в</w:t>
      </w:r>
      <w:r w:rsidR="00D76D53" w:rsidRPr="00AF237B">
        <w:rPr>
          <w:rFonts w:ascii="Arial" w:hAnsi="Arial" w:cs="Arial"/>
        </w:rPr>
        <w:t xml:space="preserve"> Отдел кадров</w:t>
      </w:r>
      <w:r w:rsidRPr="00AF237B">
        <w:rPr>
          <w:rFonts w:ascii="Arial" w:hAnsi="Arial" w:cs="Arial"/>
        </w:rPr>
        <w:t>.</w:t>
      </w:r>
    </w:p>
    <w:p w14:paraId="0F600AB3" w14:textId="77777777" w:rsidR="005D7E75" w:rsidRDefault="005D7E75" w:rsidP="00AC0DB4">
      <w:pPr>
        <w:ind w:firstLine="708"/>
        <w:jc w:val="both"/>
      </w:pPr>
    </w:p>
    <w:p w14:paraId="72872953" w14:textId="77777777" w:rsidR="005D7E75" w:rsidRDefault="005D7E75" w:rsidP="00AC0DB4">
      <w:pPr>
        <w:ind w:firstLine="708"/>
        <w:jc w:val="both"/>
      </w:pPr>
    </w:p>
    <w:p w14:paraId="46494D1D" w14:textId="77777777" w:rsidR="005D7E75" w:rsidRDefault="005D7E75" w:rsidP="00AC0DB4">
      <w:pPr>
        <w:ind w:firstLine="708"/>
        <w:jc w:val="both"/>
      </w:pPr>
    </w:p>
    <w:p w14:paraId="05202409" w14:textId="77777777" w:rsidR="005D7E75" w:rsidRDefault="005D7E75" w:rsidP="00AC0DB4">
      <w:pPr>
        <w:ind w:firstLine="708"/>
        <w:jc w:val="both"/>
      </w:pPr>
    </w:p>
    <w:p w14:paraId="3D132039" w14:textId="77777777" w:rsidR="005D7E75" w:rsidRDefault="005D7E75" w:rsidP="00AC0DB4">
      <w:pPr>
        <w:ind w:firstLine="708"/>
        <w:jc w:val="both"/>
      </w:pPr>
    </w:p>
    <w:p w14:paraId="21C7F1F7" w14:textId="77777777" w:rsidR="005D7E75" w:rsidRDefault="005D7E75" w:rsidP="00AC0DB4">
      <w:pPr>
        <w:ind w:firstLine="708"/>
        <w:jc w:val="both"/>
      </w:pPr>
    </w:p>
    <w:p w14:paraId="0E9A609B" w14:textId="77777777" w:rsidR="005D7E75" w:rsidRPr="008D3EB4" w:rsidRDefault="005D7E75" w:rsidP="00EA06FF">
      <w:r>
        <w:br w:type="page"/>
      </w:r>
    </w:p>
    <w:p w14:paraId="5378E5E9" w14:textId="77777777" w:rsidR="005D7E75" w:rsidRPr="004D4AB4" w:rsidRDefault="005D7E75" w:rsidP="00D76D53">
      <w:pPr>
        <w:spacing w:line="240" w:lineRule="auto"/>
        <w:ind w:left="5664" w:firstLine="708"/>
        <w:jc w:val="right"/>
        <w:rPr>
          <w:rFonts w:ascii="Arial" w:hAnsi="Arial" w:cs="Arial"/>
          <w:b/>
        </w:rPr>
      </w:pPr>
      <w:r w:rsidRPr="004D4AB4">
        <w:rPr>
          <w:rFonts w:ascii="Arial" w:hAnsi="Arial" w:cs="Arial"/>
          <w:b/>
        </w:rPr>
        <w:lastRenderedPageBreak/>
        <w:t>УТВЕРЖДАЮ</w:t>
      </w:r>
    </w:p>
    <w:p w14:paraId="6019000C" w14:textId="0844463F" w:rsidR="005D7E75" w:rsidRPr="004D4AB4" w:rsidRDefault="005D7E75" w:rsidP="00D76D53">
      <w:pPr>
        <w:spacing w:line="240" w:lineRule="auto"/>
        <w:ind w:left="3937"/>
        <w:jc w:val="right"/>
        <w:rPr>
          <w:rFonts w:ascii="Arial" w:hAnsi="Arial" w:cs="Arial"/>
          <w:i/>
        </w:rPr>
      </w:pPr>
      <w:r w:rsidRPr="004D4AB4">
        <w:rPr>
          <w:rFonts w:ascii="Arial" w:hAnsi="Arial" w:cs="Arial"/>
          <w:i/>
        </w:rPr>
        <w:t xml:space="preserve">Наименование должностного лица в соответствии с действующим приказом о </w:t>
      </w:r>
      <w:r w:rsidR="00AF237B">
        <w:rPr>
          <w:rFonts w:ascii="Arial" w:hAnsi="Arial" w:cs="Arial"/>
          <w:i/>
        </w:rPr>
        <w:t>наделении полномочиями</w:t>
      </w:r>
      <w:r w:rsidRPr="004D4AB4">
        <w:rPr>
          <w:rFonts w:ascii="Arial" w:hAnsi="Arial" w:cs="Arial"/>
          <w:i/>
        </w:rPr>
        <w:t xml:space="preserve"> </w:t>
      </w:r>
    </w:p>
    <w:p w14:paraId="3A23B57C" w14:textId="77777777" w:rsidR="005D7E75" w:rsidRPr="004D4AB4" w:rsidRDefault="005D7E75" w:rsidP="00D76D53">
      <w:pPr>
        <w:spacing w:line="240" w:lineRule="auto"/>
        <w:ind w:left="3937"/>
        <w:jc w:val="right"/>
        <w:rPr>
          <w:rFonts w:ascii="Arial" w:hAnsi="Arial" w:cs="Arial"/>
          <w:i/>
        </w:rPr>
      </w:pPr>
      <w:r w:rsidRPr="004D4AB4">
        <w:rPr>
          <w:rFonts w:ascii="Arial" w:hAnsi="Arial" w:cs="Arial"/>
        </w:rPr>
        <w:t xml:space="preserve">___________________ </w:t>
      </w:r>
      <w:r w:rsidR="00676B8B" w:rsidRPr="004D4AB4">
        <w:rPr>
          <w:rFonts w:ascii="Arial" w:hAnsi="Arial" w:cs="Arial"/>
          <w:i/>
        </w:rPr>
        <w:t>Ф.И.О.</w:t>
      </w:r>
    </w:p>
    <w:p w14:paraId="06F629D2" w14:textId="77777777" w:rsidR="005D7E75" w:rsidRPr="004D4AB4" w:rsidRDefault="005D7E75" w:rsidP="00B92DB9">
      <w:pPr>
        <w:spacing w:line="240" w:lineRule="auto"/>
        <w:jc w:val="right"/>
        <w:rPr>
          <w:rFonts w:ascii="Arial" w:hAnsi="Arial" w:cs="Arial"/>
        </w:rPr>
      </w:pPr>
      <w:r w:rsidRPr="004D4AB4">
        <w:rPr>
          <w:rFonts w:ascii="Arial" w:hAnsi="Arial" w:cs="Arial"/>
        </w:rPr>
        <w:t xml:space="preserve"> «___» _________ 202___ г.</w:t>
      </w:r>
    </w:p>
    <w:p w14:paraId="2CAF139D" w14:textId="77777777" w:rsidR="00676B8B" w:rsidRPr="00A5460D" w:rsidRDefault="00B92DB9" w:rsidP="00B92DB9">
      <w:pPr>
        <w:pStyle w:val="a7"/>
        <w:numPr>
          <w:ilvl w:val="0"/>
          <w:numId w:val="7"/>
        </w:numPr>
        <w:tabs>
          <w:tab w:val="num" w:pos="0"/>
        </w:tabs>
        <w:suppressAutoHyphens/>
        <w:spacing w:after="0" w:line="276" w:lineRule="auto"/>
        <w:ind w:hanging="720"/>
        <w:jc w:val="both"/>
        <w:rPr>
          <w:rFonts w:ascii="Arial" w:eastAsia="Times New Roman" w:hAnsi="Arial" w:cs="Arial"/>
          <w:b/>
          <w:spacing w:val="0"/>
          <w:lang w:val="x-none" w:eastAsia="ru-RU"/>
        </w:rPr>
      </w:pPr>
      <w:r w:rsidRPr="00A5460D">
        <w:rPr>
          <w:rFonts w:ascii="Arial" w:eastAsia="Times New Roman" w:hAnsi="Arial" w:cs="Arial"/>
          <w:b/>
          <w:spacing w:val="0"/>
          <w:lang w:eastAsia="ru-RU"/>
        </w:rPr>
        <w:t>Общие положения</w:t>
      </w:r>
    </w:p>
    <w:p w14:paraId="53903BF6" w14:textId="77777777" w:rsidR="00B92DB9" w:rsidRPr="00A5460D" w:rsidRDefault="00B92DB9" w:rsidP="00B92DB9">
      <w:pPr>
        <w:pStyle w:val="a7"/>
        <w:tabs>
          <w:tab w:val="num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pacing w:val="0"/>
          <w:lang w:val="x-none" w:eastAsia="ru-RU"/>
        </w:rPr>
      </w:pPr>
    </w:p>
    <w:p w14:paraId="5F59229C" w14:textId="77777777" w:rsidR="00676B8B" w:rsidRPr="00A5460D" w:rsidRDefault="00676B8B" w:rsidP="00B92DB9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A5460D">
        <w:rPr>
          <w:rFonts w:ascii="Arial" w:eastAsia="Times New Roman" w:hAnsi="Arial" w:cs="Arial"/>
          <w:i/>
          <w:color w:val="000000"/>
          <w:spacing w:val="0"/>
          <w:lang w:eastAsia="ru-RU" w:bidi="ru-RU"/>
        </w:rPr>
        <w:t>&lt;Наименование школы&gt;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 (далее – Школа, или сокращенное наименование Школы) является научно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softHyphen/>
        <w:t>-образовательным структурным подразделением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(далее - Университет).</w:t>
      </w:r>
    </w:p>
    <w:p w14:paraId="79919721" w14:textId="77777777" w:rsidR="00676B8B" w:rsidRPr="00A5460D" w:rsidRDefault="00676B8B" w:rsidP="00B92DB9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A5460D">
        <w:rPr>
          <w:rFonts w:ascii="Arial" w:eastAsia="Times New Roman" w:hAnsi="Arial" w:cs="Arial"/>
          <w:i/>
          <w:color w:val="000000"/>
          <w:spacing w:val="0"/>
          <w:lang w:eastAsia="ru-RU" w:bidi="ru-RU"/>
        </w:rPr>
        <w:t>Школа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 создана в соответствии с приказом </w:t>
      </w:r>
      <w:r w:rsidR="004D4AB4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Университета от _</w:t>
      </w:r>
      <w:r w:rsidR="006C4F7E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____</w:t>
      </w:r>
      <w:r w:rsidR="004D4AB4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_____</w:t>
      </w:r>
      <w:r w:rsidR="00D76D53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_____</w:t>
      </w:r>
      <w:r w:rsidR="00C263A8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г. № ______ на основании решения Ученог</w:t>
      </w:r>
      <w:r w:rsidR="004D4AB4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о совета Университета от __________</w:t>
      </w:r>
      <w:r w:rsidR="00D76D53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__</w:t>
      </w:r>
      <w:r w:rsidR="006C4F7E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____</w:t>
      </w:r>
      <w:r w:rsidR="00D76D53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г.</w:t>
      </w:r>
    </w:p>
    <w:p w14:paraId="615FD2BC" w14:textId="77777777" w:rsidR="00676B8B" w:rsidRPr="00A5460D" w:rsidRDefault="00676B8B" w:rsidP="00B92DB9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Полное официальное название </w:t>
      </w:r>
      <w:r w:rsidRPr="00A5460D">
        <w:rPr>
          <w:rFonts w:ascii="Arial" w:eastAsia="Times New Roman" w:hAnsi="Arial" w:cs="Arial"/>
          <w:i/>
          <w:color w:val="000000"/>
          <w:spacing w:val="0"/>
          <w:lang w:eastAsia="ru-RU" w:bidi="ru-RU"/>
        </w:rPr>
        <w:t>Школы</w:t>
      </w:r>
      <w:r w:rsidR="00D76D53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 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(</w:t>
      </w:r>
      <w:r w:rsidRPr="00A5460D">
        <w:rPr>
          <w:rFonts w:ascii="Arial" w:eastAsia="Times New Roman" w:hAnsi="Arial" w:cs="Arial"/>
          <w:i/>
          <w:color w:val="000000"/>
          <w:spacing w:val="0"/>
          <w:lang w:eastAsia="ru-RU" w:bidi="ru-RU"/>
        </w:rPr>
        <w:t>полное название Школы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)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университет». </w:t>
      </w:r>
    </w:p>
    <w:p w14:paraId="342458FA" w14:textId="77777777" w:rsidR="00676B8B" w:rsidRPr="00A5460D" w:rsidRDefault="00676B8B" w:rsidP="00B92DB9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0"/>
          <w:lang w:eastAsia="ru-RU" w:bidi="ru-RU"/>
        </w:rPr>
      </w:pP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Сокращенное наименование </w:t>
      </w:r>
      <w:r w:rsidRPr="00A5460D">
        <w:rPr>
          <w:rFonts w:ascii="Arial" w:eastAsia="Times New Roman" w:hAnsi="Arial" w:cs="Arial"/>
          <w:i/>
          <w:color w:val="000000"/>
          <w:spacing w:val="0"/>
          <w:lang w:eastAsia="ru-RU" w:bidi="ru-RU"/>
        </w:rPr>
        <w:t>Школы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 - ____</w:t>
      </w:r>
      <w:r w:rsidR="004D4AB4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________</w:t>
      </w:r>
      <w:r w:rsidR="009D528E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__</w:t>
      </w:r>
      <w:r w:rsidR="004D4AB4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____________________</w:t>
      </w:r>
      <w:r w:rsidR="00C263A8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__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. </w:t>
      </w:r>
    </w:p>
    <w:p w14:paraId="71765120" w14:textId="77777777" w:rsidR="00676B8B" w:rsidRPr="00A5460D" w:rsidRDefault="00676B8B" w:rsidP="00B92DB9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0"/>
          <w:lang w:eastAsia="ru-RU" w:bidi="ru-RU"/>
        </w:rPr>
      </w:pP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Полное наименование </w:t>
      </w:r>
      <w:r w:rsidRPr="00A5460D">
        <w:rPr>
          <w:rFonts w:ascii="Arial" w:eastAsia="Times New Roman" w:hAnsi="Arial" w:cs="Arial"/>
          <w:i/>
          <w:color w:val="000000"/>
          <w:spacing w:val="0"/>
          <w:lang w:eastAsia="ru-RU" w:bidi="ru-RU"/>
        </w:rPr>
        <w:t>Школы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 на а</w:t>
      </w:r>
      <w:r w:rsidR="004D4AB4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нглийском языке ______________________</w:t>
      </w:r>
      <w:r w:rsidR="00C263A8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__</w:t>
      </w:r>
      <w:r w:rsidR="004D4AB4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. </w:t>
      </w:r>
    </w:p>
    <w:p w14:paraId="63131E73" w14:textId="77777777" w:rsidR="00676B8B" w:rsidRPr="00A5460D" w:rsidRDefault="00676B8B" w:rsidP="00B92DB9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Сокращенное наименование </w:t>
      </w:r>
      <w:r w:rsidRPr="00A5460D">
        <w:rPr>
          <w:rFonts w:ascii="Arial" w:eastAsia="Times New Roman" w:hAnsi="Arial" w:cs="Arial"/>
          <w:i/>
          <w:color w:val="000000"/>
          <w:spacing w:val="0"/>
          <w:lang w:eastAsia="ru-RU" w:bidi="ru-RU"/>
        </w:rPr>
        <w:t>Школы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 на английском языке – ___</w:t>
      </w:r>
      <w:r w:rsidR="009D528E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__________</w:t>
      </w:r>
      <w:r w:rsidR="004D4AB4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__</w:t>
      </w:r>
      <w:r w:rsidR="00C263A8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__</w:t>
      </w:r>
      <w:r w:rsidR="004D4AB4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_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.</w:t>
      </w:r>
    </w:p>
    <w:p w14:paraId="6F841C48" w14:textId="4BE4E8D5" w:rsidR="00676B8B" w:rsidRPr="00A5460D" w:rsidRDefault="00676B8B" w:rsidP="00B92DB9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В своей деятельности Школа руководствуется действующим за</w:t>
      </w:r>
      <w:r w:rsidR="00D76D53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конодательством об образовании, другими законодательными 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актами Российской Федерации, нормативными документами Министерства науки и высшего образования Российской Федерации, Уставом Университета, локальными нормативными актами Унив</w:t>
      </w:r>
      <w:r w:rsidR="00AF237B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ерситета, настоящим Положением.</w:t>
      </w:r>
    </w:p>
    <w:p w14:paraId="3A3DF5AF" w14:textId="77777777" w:rsidR="00676B8B" w:rsidRPr="00A5460D" w:rsidRDefault="00676B8B" w:rsidP="00B92DB9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A5460D">
        <w:rPr>
          <w:rFonts w:ascii="Arial" w:eastAsia="Times New Roman" w:hAnsi="Arial" w:cs="Arial"/>
          <w:i/>
          <w:color w:val="000000"/>
          <w:spacing w:val="0"/>
          <w:lang w:eastAsia="ru-RU" w:bidi="ru-RU"/>
        </w:rPr>
        <w:t>Школа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 может быть реорганизована или ее деятельность прекращена на основании приказа по решению Ученого совета Университета.</w:t>
      </w:r>
    </w:p>
    <w:p w14:paraId="76071A68" w14:textId="71D679B0" w:rsidR="00676B8B" w:rsidRPr="00A5460D" w:rsidRDefault="00676B8B" w:rsidP="00B92DB9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При реорганизаци</w:t>
      </w:r>
      <w:r w:rsidR="00D76D53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и или прекращении деятельности </w:t>
      </w:r>
      <w:r w:rsidRPr="00A5460D">
        <w:rPr>
          <w:rFonts w:ascii="Arial" w:eastAsia="Times New Roman" w:hAnsi="Arial" w:cs="Arial"/>
          <w:i/>
          <w:color w:val="000000"/>
          <w:spacing w:val="0"/>
          <w:lang w:eastAsia="ru-RU" w:bidi="ru-RU"/>
        </w:rPr>
        <w:t>Школы</w:t>
      </w:r>
      <w:r w:rsidR="00D76D53"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 xml:space="preserve"> ее </w:t>
      </w:r>
      <w:r w:rsidRPr="00A5460D">
        <w:rPr>
          <w:rFonts w:ascii="Arial" w:eastAsia="Times New Roman" w:hAnsi="Arial" w:cs="Arial"/>
          <w:color w:val="000000"/>
          <w:spacing w:val="0"/>
          <w:lang w:eastAsia="ru-RU" w:bidi="ru-RU"/>
        </w:rPr>
        <w:t>Положение утрачивает силу.</w:t>
      </w:r>
    </w:p>
    <w:p w14:paraId="7E8CED80" w14:textId="756D28C7" w:rsidR="003276FA" w:rsidRPr="00A5460D" w:rsidRDefault="00AF237B" w:rsidP="00A5460D">
      <w:pPr>
        <w:pStyle w:val="a7"/>
        <w:widowControl w:val="0"/>
        <w:numPr>
          <w:ilvl w:val="1"/>
          <w:numId w:val="7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A5460D">
        <w:rPr>
          <w:rFonts w:ascii="Arial" w:hAnsi="Arial" w:cs="Arial"/>
        </w:rPr>
        <w:t xml:space="preserve">Изменения и дополнения должны утверждаться лицом, которое </w:t>
      </w:r>
      <w:r w:rsidR="00BE3F5F">
        <w:rPr>
          <w:rFonts w:ascii="Arial" w:eastAsia="Times New Roman" w:hAnsi="Arial" w:cs="Arial"/>
          <w:color w:val="000000"/>
          <w:spacing w:val="0"/>
          <w:lang w:eastAsia="ru-RU" w:bidi="ru-RU"/>
        </w:rPr>
        <w:t>утверждаются ректором Университета</w:t>
      </w:r>
      <w:r w:rsidR="00A5460D">
        <w:rPr>
          <w:rFonts w:ascii="Arial" w:hAnsi="Arial" w:cs="Arial"/>
        </w:rPr>
        <w:t>.</w:t>
      </w:r>
    </w:p>
    <w:p w14:paraId="4C14F759" w14:textId="77777777" w:rsidR="00A5460D" w:rsidRPr="00A5460D" w:rsidRDefault="00A5460D" w:rsidP="00A5460D">
      <w:pPr>
        <w:pStyle w:val="a7"/>
        <w:widowControl w:val="0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Arial" w:eastAsia="Times New Roman" w:hAnsi="Arial" w:cs="Arial"/>
          <w:spacing w:val="0"/>
          <w:lang w:eastAsia="ru-RU"/>
        </w:rPr>
      </w:pPr>
    </w:p>
    <w:p w14:paraId="7F8041A1" w14:textId="77777777" w:rsidR="00676B8B" w:rsidRPr="001F060C" w:rsidRDefault="00B92DB9" w:rsidP="00B92DB9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0"/>
          <w:lang w:val="x-none" w:eastAsia="ru-RU"/>
        </w:rPr>
      </w:pPr>
      <w:r>
        <w:rPr>
          <w:rFonts w:ascii="Arial" w:eastAsia="Times New Roman" w:hAnsi="Arial" w:cs="Arial"/>
          <w:b/>
          <w:spacing w:val="0"/>
          <w:lang w:eastAsia="ru-RU"/>
        </w:rPr>
        <w:t xml:space="preserve">2.       </w:t>
      </w:r>
      <w:r w:rsidR="00676B8B" w:rsidRPr="001F060C">
        <w:rPr>
          <w:rFonts w:ascii="Arial" w:eastAsia="Times New Roman" w:hAnsi="Arial" w:cs="Arial"/>
          <w:b/>
          <w:spacing w:val="0"/>
          <w:lang w:val="x-none" w:eastAsia="ru-RU"/>
        </w:rPr>
        <w:t>Структура и организация</w:t>
      </w:r>
    </w:p>
    <w:p w14:paraId="7662C0AF" w14:textId="77777777" w:rsidR="00676B8B" w:rsidRPr="00B92DB9" w:rsidRDefault="00676B8B" w:rsidP="00B92DB9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</w:p>
    <w:p w14:paraId="4586FBE0" w14:textId="542FB228" w:rsidR="00676B8B" w:rsidRPr="00740A28" w:rsidRDefault="00740A28" w:rsidP="00740A28">
      <w:pPr>
        <w:tabs>
          <w:tab w:val="left" w:pos="0"/>
          <w:tab w:val="left" w:pos="284"/>
          <w:tab w:val="left" w:pos="709"/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>
        <w:rPr>
          <w:rFonts w:ascii="Arial" w:eastAsia="Times New Roman" w:hAnsi="Arial" w:cs="Arial"/>
          <w:i/>
          <w:spacing w:val="0"/>
          <w:lang w:eastAsia="ru-RU" w:bidi="ru-RU"/>
        </w:rPr>
        <w:t xml:space="preserve">2.1.  </w:t>
      </w:r>
      <w:r w:rsidR="00676B8B" w:rsidRPr="001F060C">
        <w:rPr>
          <w:rFonts w:ascii="Arial" w:eastAsia="Times New Roman" w:hAnsi="Arial" w:cs="Arial"/>
          <w:i/>
          <w:spacing w:val="0"/>
          <w:lang w:val="x-none" w:eastAsia="ru-RU" w:bidi="ru-RU"/>
        </w:rPr>
        <w:t xml:space="preserve">Школа </w:t>
      </w:r>
      <w:r w:rsidR="00676B8B" w:rsidRPr="001F060C">
        <w:rPr>
          <w:rFonts w:ascii="Arial" w:eastAsia="Times New Roman" w:hAnsi="Arial" w:cs="Arial"/>
          <w:spacing w:val="0"/>
          <w:lang w:val="x-none" w:eastAsia="ru-RU" w:bidi="ru-RU"/>
        </w:rPr>
        <w:t>находится в оперативном подчинении ректора Университета</w:t>
      </w:r>
      <w:r>
        <w:rPr>
          <w:rFonts w:ascii="Arial" w:eastAsia="Times New Roman" w:hAnsi="Arial" w:cs="Arial"/>
          <w:spacing w:val="0"/>
          <w:lang w:eastAsia="ru-RU"/>
        </w:rPr>
        <w:t>, за исключением Бизнес-Школы</w:t>
      </w:r>
      <w:r w:rsidR="00AF237B">
        <w:rPr>
          <w:rFonts w:ascii="Arial" w:eastAsia="Times New Roman" w:hAnsi="Arial" w:cs="Arial"/>
          <w:spacing w:val="0"/>
          <w:lang w:eastAsia="ru-RU"/>
        </w:rPr>
        <w:t>.</w:t>
      </w:r>
    </w:p>
    <w:p w14:paraId="6679956B" w14:textId="5B73A1A8" w:rsidR="00676B8B" w:rsidRPr="006C4F7E" w:rsidRDefault="00B92DB9" w:rsidP="00B92DB9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>
        <w:rPr>
          <w:rFonts w:ascii="Arial" w:eastAsia="Times New Roman" w:hAnsi="Arial" w:cs="Arial"/>
          <w:spacing w:val="0"/>
          <w:lang w:eastAsia="ru-RU"/>
        </w:rPr>
        <w:t xml:space="preserve">2.2.  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 xml:space="preserve">Общее руководство 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Школой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 xml:space="preserve"> осуществляет выборный представительный орган – Ученый совет 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Школы.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 xml:space="preserve"> Компетенция, порядок формирования Ученого совета 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 xml:space="preserve">Школы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определяю</w:t>
      </w:r>
      <w:r w:rsidR="006C4F7E">
        <w:rPr>
          <w:rFonts w:ascii="Arial" w:eastAsia="Times New Roman" w:hAnsi="Arial" w:cs="Arial"/>
          <w:spacing w:val="0"/>
          <w:lang w:eastAsia="ru-RU"/>
        </w:rPr>
        <w:t>тся положением об Ученом совете</w:t>
      </w:r>
      <w:r w:rsidR="00AF237B">
        <w:rPr>
          <w:rFonts w:ascii="Arial" w:eastAsia="Times New Roman" w:hAnsi="Arial" w:cs="Arial"/>
          <w:spacing w:val="0"/>
          <w:lang w:eastAsia="ru-RU"/>
        </w:rPr>
        <w:t xml:space="preserve"> Школы</w:t>
      </w:r>
      <w:r w:rsidR="006C4F7E">
        <w:rPr>
          <w:rFonts w:ascii="Arial" w:eastAsia="Times New Roman" w:hAnsi="Arial" w:cs="Arial"/>
          <w:spacing w:val="0"/>
          <w:lang w:eastAsia="ru-RU"/>
        </w:rPr>
        <w:t>.</w:t>
      </w:r>
    </w:p>
    <w:p w14:paraId="616609ED" w14:textId="77777777" w:rsidR="00676B8B" w:rsidRPr="00B92DB9" w:rsidRDefault="00676B8B" w:rsidP="00B92DB9">
      <w:pPr>
        <w:pStyle w:val="a7"/>
        <w:numPr>
          <w:ilvl w:val="1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B92DB9">
        <w:rPr>
          <w:rFonts w:ascii="Arial" w:eastAsia="Times New Roman" w:hAnsi="Arial" w:cs="Arial"/>
          <w:spacing w:val="0"/>
          <w:lang w:eastAsia="ru-RU"/>
        </w:rPr>
        <w:t xml:space="preserve">Непосредственное руководство </w:t>
      </w:r>
      <w:r w:rsidRPr="00B92DB9">
        <w:rPr>
          <w:rFonts w:ascii="Arial" w:eastAsia="Times New Roman" w:hAnsi="Arial" w:cs="Arial"/>
          <w:i/>
          <w:spacing w:val="0"/>
          <w:lang w:eastAsia="ru-RU"/>
        </w:rPr>
        <w:t>Школой</w:t>
      </w:r>
      <w:r w:rsidRPr="00B92DB9">
        <w:rPr>
          <w:rFonts w:ascii="Arial" w:eastAsia="Times New Roman" w:hAnsi="Arial" w:cs="Arial"/>
          <w:spacing w:val="0"/>
          <w:lang w:eastAsia="ru-RU"/>
        </w:rPr>
        <w:t xml:space="preserve"> осуществляет директор, который   принимается на работу ректором Университета в соответствии с действующим законодательством Российской Федерации. Директор </w:t>
      </w:r>
      <w:r w:rsidRPr="00B92DB9">
        <w:rPr>
          <w:rFonts w:ascii="Arial" w:eastAsia="Times New Roman" w:hAnsi="Arial" w:cs="Arial"/>
          <w:i/>
          <w:spacing w:val="0"/>
          <w:lang w:eastAsia="ru-RU"/>
        </w:rPr>
        <w:t>Школы</w:t>
      </w:r>
      <w:r w:rsidRPr="00B92DB9">
        <w:rPr>
          <w:rFonts w:ascii="Arial" w:eastAsia="Times New Roman" w:hAnsi="Arial" w:cs="Arial"/>
          <w:spacing w:val="0"/>
          <w:lang w:eastAsia="ru-RU"/>
        </w:rPr>
        <w:t xml:space="preserve"> отвечает за организацию работы </w:t>
      </w:r>
      <w:r w:rsidRPr="00B92DB9">
        <w:rPr>
          <w:rFonts w:ascii="Arial" w:eastAsia="Times New Roman" w:hAnsi="Arial" w:cs="Arial"/>
          <w:i/>
          <w:spacing w:val="0"/>
          <w:lang w:eastAsia="ru-RU"/>
        </w:rPr>
        <w:t>Школы</w:t>
      </w:r>
      <w:r w:rsidRPr="00B92DB9">
        <w:rPr>
          <w:rFonts w:ascii="Arial" w:eastAsia="Times New Roman" w:hAnsi="Arial" w:cs="Arial"/>
          <w:spacing w:val="0"/>
          <w:lang w:eastAsia="ru-RU"/>
        </w:rPr>
        <w:t xml:space="preserve"> и входящих в его состав подразделений по следующим направлениям:</w:t>
      </w:r>
    </w:p>
    <w:p w14:paraId="2297C40F" w14:textId="77777777" w:rsidR="00676B8B" w:rsidRPr="001F060C" w:rsidRDefault="00676B8B" w:rsidP="00B92DB9">
      <w:pPr>
        <w:numPr>
          <w:ilvl w:val="2"/>
          <w:numId w:val="8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учебная, учебно-методическая и воспитательная деятельность;</w:t>
      </w:r>
    </w:p>
    <w:p w14:paraId="334929B3" w14:textId="77777777" w:rsidR="00676B8B" w:rsidRPr="001F060C" w:rsidRDefault="00676B8B" w:rsidP="00B92DB9">
      <w:pPr>
        <w:numPr>
          <w:ilvl w:val="2"/>
          <w:numId w:val="8"/>
        </w:numPr>
        <w:tabs>
          <w:tab w:val="left" w:pos="0"/>
          <w:tab w:val="left" w:pos="284"/>
          <w:tab w:val="left" w:pos="709"/>
          <w:tab w:val="left" w:pos="851"/>
          <w:tab w:val="left" w:pos="1418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lastRenderedPageBreak/>
        <w:t>научная и научно-исследовательская деятельность;</w:t>
      </w:r>
    </w:p>
    <w:p w14:paraId="1D687F91" w14:textId="77777777" w:rsidR="00AF237B" w:rsidRDefault="00676B8B" w:rsidP="002A0C22">
      <w:pPr>
        <w:numPr>
          <w:ilvl w:val="2"/>
          <w:numId w:val="8"/>
        </w:numPr>
        <w:tabs>
          <w:tab w:val="left" w:pos="0"/>
          <w:tab w:val="left" w:pos="284"/>
          <w:tab w:val="left" w:pos="567"/>
          <w:tab w:val="left" w:pos="709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организационная и финансово-хозяйственная деятельность.</w:t>
      </w:r>
      <w:r w:rsidR="002A0C22">
        <w:rPr>
          <w:rFonts w:ascii="Arial" w:eastAsia="Times New Roman" w:hAnsi="Arial" w:cs="Arial"/>
          <w:spacing w:val="0"/>
          <w:lang w:eastAsia="ru-RU"/>
        </w:rPr>
        <w:t xml:space="preserve"> </w:t>
      </w:r>
    </w:p>
    <w:p w14:paraId="18D17EFD" w14:textId="678611DF" w:rsidR="00676B8B" w:rsidRPr="002A0C22" w:rsidRDefault="00676B8B" w:rsidP="00AF237B">
      <w:pPr>
        <w:tabs>
          <w:tab w:val="left" w:pos="0"/>
          <w:tab w:val="left" w:pos="284"/>
          <w:tab w:val="left" w:pos="567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0"/>
          <w:lang w:eastAsia="ru-RU"/>
        </w:rPr>
      </w:pPr>
      <w:r w:rsidRPr="002A0C22">
        <w:rPr>
          <w:rFonts w:ascii="Arial" w:eastAsia="Times New Roman" w:hAnsi="Arial" w:cs="Arial"/>
          <w:spacing w:val="0"/>
          <w:lang w:eastAsia="ru-RU"/>
        </w:rPr>
        <w:t>Директор действует в соответствии с до</w:t>
      </w:r>
      <w:r w:rsidR="002A0C22">
        <w:rPr>
          <w:rFonts w:ascii="Arial" w:eastAsia="Times New Roman" w:hAnsi="Arial" w:cs="Arial"/>
          <w:spacing w:val="0"/>
          <w:lang w:eastAsia="ru-RU"/>
        </w:rPr>
        <w:t xml:space="preserve">лжностной инструкцией, приказом </w:t>
      </w:r>
      <w:r w:rsidRPr="002A0C22">
        <w:rPr>
          <w:rFonts w:ascii="Arial" w:eastAsia="Times New Roman" w:hAnsi="Arial" w:cs="Arial"/>
          <w:spacing w:val="0"/>
          <w:lang w:eastAsia="ru-RU"/>
        </w:rPr>
        <w:t>«</w:t>
      </w:r>
      <w:r w:rsidR="00147A7B" w:rsidRPr="002A0C22">
        <w:rPr>
          <w:rFonts w:ascii="Arial" w:hAnsi="Arial" w:cs="Arial"/>
        </w:rPr>
        <w:t>О наделении полномочиями</w:t>
      </w:r>
      <w:r w:rsidRPr="002A0C22">
        <w:rPr>
          <w:rFonts w:ascii="Arial" w:eastAsia="Times New Roman" w:hAnsi="Arial" w:cs="Arial"/>
          <w:spacing w:val="0"/>
          <w:lang w:eastAsia="ru-RU"/>
        </w:rPr>
        <w:t>», доверенностью, оформленной в установленном порядке, и настоящим Положением.</w:t>
      </w:r>
    </w:p>
    <w:p w14:paraId="380163E9" w14:textId="77777777" w:rsidR="00676B8B" w:rsidRPr="001F060C" w:rsidRDefault="00676B8B" w:rsidP="00B92DB9">
      <w:pPr>
        <w:numPr>
          <w:ilvl w:val="1"/>
          <w:numId w:val="8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val="x-none"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В пределах своих полномочий директор:</w:t>
      </w:r>
    </w:p>
    <w:p w14:paraId="2862BDBC" w14:textId="29D684F1" w:rsidR="00676B8B" w:rsidRPr="001F060C" w:rsidRDefault="00676B8B" w:rsidP="00B92DB9">
      <w:pPr>
        <w:numPr>
          <w:ilvl w:val="2"/>
          <w:numId w:val="8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представляет Университет в отношениях с организациями, учреждениями и предприятиями всех организационно-правовых форм, органами государственной власти и управления, муниципальны</w:t>
      </w:r>
      <w:r w:rsidR="00AF237B">
        <w:rPr>
          <w:rFonts w:ascii="Arial" w:eastAsia="Times New Roman" w:hAnsi="Arial" w:cs="Arial"/>
          <w:spacing w:val="0"/>
          <w:lang w:eastAsia="ru-RU"/>
        </w:rPr>
        <w:t>ми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органа</w:t>
      </w:r>
      <w:r w:rsidR="00AF237B">
        <w:rPr>
          <w:rFonts w:ascii="Arial" w:eastAsia="Times New Roman" w:hAnsi="Arial" w:cs="Arial"/>
          <w:spacing w:val="0"/>
          <w:lang w:eastAsia="ru-RU"/>
        </w:rPr>
        <w:t>ми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власт</w:t>
      </w:r>
      <w:r w:rsidR="00AF237B">
        <w:rPr>
          <w:rFonts w:ascii="Arial" w:eastAsia="Times New Roman" w:hAnsi="Arial" w:cs="Arial"/>
          <w:spacing w:val="0"/>
          <w:lang w:eastAsia="ru-RU"/>
        </w:rPr>
        <w:t>и управления, с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</w:t>
      </w:r>
      <w:r w:rsidR="00AF237B">
        <w:rPr>
          <w:rFonts w:ascii="Arial" w:eastAsia="Times New Roman" w:hAnsi="Arial" w:cs="Arial"/>
          <w:spacing w:val="0"/>
          <w:lang w:eastAsia="ru-RU"/>
        </w:rPr>
        <w:t>налоговыми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и правоохранительны</w:t>
      </w:r>
      <w:r w:rsidR="00AF237B">
        <w:rPr>
          <w:rFonts w:ascii="Arial" w:eastAsia="Times New Roman" w:hAnsi="Arial" w:cs="Arial"/>
          <w:spacing w:val="0"/>
          <w:lang w:eastAsia="ru-RU"/>
        </w:rPr>
        <w:t>ми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органа</w:t>
      </w:r>
      <w:r w:rsidR="00AF237B">
        <w:rPr>
          <w:rFonts w:ascii="Arial" w:eastAsia="Times New Roman" w:hAnsi="Arial" w:cs="Arial"/>
          <w:spacing w:val="0"/>
          <w:lang w:eastAsia="ru-RU"/>
        </w:rPr>
        <w:t xml:space="preserve">ми </w:t>
      </w:r>
      <w:r w:rsidRPr="001F060C">
        <w:rPr>
          <w:rFonts w:ascii="Arial" w:eastAsia="Times New Roman" w:hAnsi="Arial" w:cs="Arial"/>
          <w:spacing w:val="0"/>
          <w:lang w:eastAsia="ru-RU"/>
        </w:rPr>
        <w:t>на территории Российской Федерации и за рубежом по всем направлениям деятельности Школы;</w:t>
      </w:r>
    </w:p>
    <w:p w14:paraId="6F1591D6" w14:textId="77777777" w:rsidR="00676B8B" w:rsidRPr="001F060C" w:rsidRDefault="00676B8B" w:rsidP="00B92DB9">
      <w:pPr>
        <w:numPr>
          <w:ilvl w:val="2"/>
          <w:numId w:val="8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осуществляет руководство учебной, учебно-методической, воспитательной, научной, научно-исследовательской, организационной и финансово-хозяйственной деятельностью Школы;</w:t>
      </w:r>
      <w:r w:rsidRPr="001F060C">
        <w:rPr>
          <w:rFonts w:ascii="Arial" w:eastAsia="Times New Roman" w:hAnsi="Arial" w:cs="Arial"/>
          <w:spacing w:val="0"/>
          <w:lang w:eastAsia="ru-RU"/>
        </w:rPr>
        <w:tab/>
      </w:r>
    </w:p>
    <w:p w14:paraId="2988B5F4" w14:textId="77777777" w:rsidR="00676B8B" w:rsidRPr="001F060C" w:rsidRDefault="00676B8B" w:rsidP="00B92DB9">
      <w:pPr>
        <w:numPr>
          <w:ilvl w:val="2"/>
          <w:numId w:val="8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заключает и подписывает от имени Университета договоры и акты выполненных работ (оказанных услуг) гражданско-правового характера с физическими и юридическими лицами по направлениям деятельности Школы;</w:t>
      </w:r>
    </w:p>
    <w:p w14:paraId="7CB92B2D" w14:textId="77777777" w:rsidR="00676B8B" w:rsidRPr="001F060C" w:rsidRDefault="00676B8B" w:rsidP="00B92DB9">
      <w:pPr>
        <w:numPr>
          <w:ilvl w:val="2"/>
          <w:numId w:val="8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подписывает от имени Университета письма, запросы в адрес учреждений и организаций, органов государственной власти и управления, муниципальных органов власти и управления, а также физических лиц по всем направлениям деятельности Школы;</w:t>
      </w:r>
    </w:p>
    <w:p w14:paraId="66BA5FDF" w14:textId="77777777" w:rsidR="00676B8B" w:rsidRPr="001F060C" w:rsidRDefault="00676B8B" w:rsidP="00B92DB9">
      <w:pPr>
        <w:numPr>
          <w:ilvl w:val="2"/>
          <w:numId w:val="8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осуществляет подбор и расстановку кадров, издает приказы и распоряжения, дает указания, обязательные для всех работников Школы и обучающихся в ней лиц;</w:t>
      </w:r>
    </w:p>
    <w:p w14:paraId="16FCD80A" w14:textId="56167F7E" w:rsidR="00676B8B" w:rsidRPr="001F060C" w:rsidRDefault="00176312" w:rsidP="00B92DB9">
      <w:pPr>
        <w:numPr>
          <w:ilvl w:val="2"/>
          <w:numId w:val="8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>
        <w:rPr>
          <w:rFonts w:ascii="Arial" w:eastAsia="Times New Roman" w:hAnsi="Arial" w:cs="Arial"/>
          <w:spacing w:val="0"/>
          <w:lang w:eastAsia="ru-RU"/>
        </w:rPr>
        <w:t xml:space="preserve">заключает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 xml:space="preserve">трудовые договоры (дополнительные соглашения к трудовым </w:t>
      </w:r>
      <w:r w:rsidR="00676B8B" w:rsidRPr="001A1566">
        <w:rPr>
          <w:rFonts w:ascii="Arial" w:eastAsia="Times New Roman" w:hAnsi="Arial" w:cs="Arial"/>
          <w:spacing w:val="0"/>
          <w:lang w:eastAsia="ru-RU"/>
        </w:rPr>
        <w:t xml:space="preserve">договорам) с работниками Школы (кроме, </w:t>
      </w:r>
      <w:r w:rsidRPr="001A1566">
        <w:rPr>
          <w:rFonts w:ascii="Arial" w:eastAsia="Times New Roman" w:hAnsi="Arial" w:cs="Arial"/>
          <w:spacing w:val="0"/>
          <w:lang w:eastAsia="ru-RU"/>
        </w:rPr>
        <w:t>заведующего кафедрой</w:t>
      </w:r>
      <w:r w:rsidR="00AF237B">
        <w:rPr>
          <w:rFonts w:ascii="Arial" w:eastAsia="Times New Roman" w:hAnsi="Arial" w:cs="Arial"/>
          <w:spacing w:val="0"/>
          <w:lang w:eastAsia="ru-RU"/>
        </w:rPr>
        <w:t xml:space="preserve"> (научно-</w:t>
      </w:r>
      <w:r w:rsidR="00740A28" w:rsidRPr="001A1566">
        <w:rPr>
          <w:rFonts w:ascii="Arial" w:eastAsia="Times New Roman" w:hAnsi="Arial" w:cs="Arial"/>
          <w:spacing w:val="0"/>
          <w:lang w:eastAsia="ru-RU"/>
        </w:rPr>
        <w:t>образовательного центра)</w:t>
      </w:r>
      <w:r w:rsidRPr="001A1566">
        <w:rPr>
          <w:rFonts w:ascii="Arial" w:eastAsia="Times New Roman" w:hAnsi="Arial" w:cs="Arial"/>
          <w:spacing w:val="0"/>
          <w:lang w:eastAsia="ru-RU"/>
        </w:rPr>
        <w:t xml:space="preserve"> – руководителя отделения на правах кафедры</w:t>
      </w:r>
      <w:r w:rsidR="00740A28" w:rsidRPr="001A1566">
        <w:rPr>
          <w:rFonts w:ascii="Arial" w:eastAsia="Times New Roman" w:hAnsi="Arial" w:cs="Arial"/>
          <w:spacing w:val="0"/>
          <w:lang w:eastAsia="ru-RU"/>
        </w:rPr>
        <w:t>)</w:t>
      </w:r>
      <w:r w:rsidR="00676B8B" w:rsidRPr="001A1566">
        <w:rPr>
          <w:rFonts w:ascii="Arial" w:eastAsia="Times New Roman" w:hAnsi="Arial" w:cs="Arial"/>
          <w:spacing w:val="0"/>
          <w:lang w:eastAsia="ru-RU"/>
        </w:rPr>
        <w:t>, распределяет обязанности между ними, определяя их полномочия в порядке и на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 xml:space="preserve"> условиях, установленных Трудовым кодексом Российской Федерации, иными федеральными нормативными актами, а также локальными нормативными актами Университета;</w:t>
      </w:r>
    </w:p>
    <w:p w14:paraId="7CF8ABEE" w14:textId="77777777" w:rsidR="00676B8B" w:rsidRPr="001F060C" w:rsidRDefault="00676B8B" w:rsidP="00B92DB9">
      <w:pPr>
        <w:numPr>
          <w:ilvl w:val="2"/>
          <w:numId w:val="8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на заседаниях Ученого совета Университета представляет лиц, рекомендованных Ученым советом Школы к ученому званию доцента и профессора;</w:t>
      </w:r>
    </w:p>
    <w:p w14:paraId="6AE8C16B" w14:textId="77777777" w:rsidR="00676B8B" w:rsidRPr="001F060C" w:rsidRDefault="00676B8B" w:rsidP="00B92DB9">
      <w:pPr>
        <w:numPr>
          <w:ilvl w:val="2"/>
          <w:numId w:val="8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устанавливает размеры доплат и надбавок, премий и других выплат стимулирующего характера в соответствии с локальными нормативными актами Университета;</w:t>
      </w:r>
    </w:p>
    <w:p w14:paraId="7E511EBA" w14:textId="77777777" w:rsidR="00676B8B" w:rsidRPr="001F060C" w:rsidRDefault="00676B8B" w:rsidP="00B92DB9">
      <w:pPr>
        <w:numPr>
          <w:ilvl w:val="2"/>
          <w:numId w:val="8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определяет задания структурным подразделениям Школы по привлечению внебюджетных средств;</w:t>
      </w:r>
    </w:p>
    <w:p w14:paraId="0914C554" w14:textId="77777777" w:rsidR="00676B8B" w:rsidRPr="001F060C" w:rsidRDefault="00676B8B" w:rsidP="00B92DB9">
      <w:pPr>
        <w:numPr>
          <w:ilvl w:val="2"/>
          <w:numId w:val="8"/>
        </w:numPr>
        <w:tabs>
          <w:tab w:val="left" w:pos="0"/>
          <w:tab w:val="left" w:pos="284"/>
          <w:tab w:val="left" w:pos="709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определяет порядок использования имущества, приобретенного за счет средств от приносящей доход деятельности;</w:t>
      </w:r>
    </w:p>
    <w:p w14:paraId="7CE2CF73" w14:textId="77777777" w:rsidR="00676B8B" w:rsidRPr="001F060C" w:rsidRDefault="00676B8B" w:rsidP="00B92DB9">
      <w:pPr>
        <w:numPr>
          <w:ilvl w:val="2"/>
          <w:numId w:val="8"/>
        </w:numPr>
        <w:tabs>
          <w:tab w:val="left" w:pos="0"/>
          <w:tab w:val="left" w:pos="284"/>
          <w:tab w:val="left" w:pos="709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представляет ректору Университета к назначению своего заместителя и руководителей структурных подразделений, определяет их полномочия, обязанности и ответственность, разрабатывает положения о структурных подразделениях, должностные инструкции и штатное расписание Школы (с последующим утверждением ректором).</w:t>
      </w:r>
    </w:p>
    <w:p w14:paraId="243D67DD" w14:textId="77777777" w:rsidR="00676B8B" w:rsidRPr="001F060C" w:rsidRDefault="00676B8B" w:rsidP="00B92DB9">
      <w:pPr>
        <w:numPr>
          <w:ilvl w:val="1"/>
          <w:numId w:val="8"/>
        </w:numPr>
        <w:tabs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Заместитель директора Школы по развитию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(п. 2.5. только для Школ, где имеется такая должность в штатном расписании Школы)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принимается на основании приказа Университета по представлению директора Школы. Заместитель директора </w:t>
      </w:r>
      <w:r w:rsidRPr="001F060C">
        <w:rPr>
          <w:rFonts w:ascii="Arial" w:eastAsia="Times New Roman" w:hAnsi="Arial" w:cs="Arial"/>
          <w:spacing w:val="0"/>
          <w:lang w:eastAsia="ru-RU"/>
        </w:rPr>
        <w:lastRenderedPageBreak/>
        <w:t>Школы по развитию находится в непосредственном подчинении директора Школы. Обязанности и ответственность заместителя директора Школы по развитию определяются должностной инструкцией.</w:t>
      </w:r>
    </w:p>
    <w:p w14:paraId="62C65124" w14:textId="77777777" w:rsidR="00676B8B" w:rsidRPr="001F060C" w:rsidRDefault="00676B8B" w:rsidP="00B92DB9">
      <w:pPr>
        <w:numPr>
          <w:ilvl w:val="1"/>
          <w:numId w:val="8"/>
        </w:numPr>
        <w:tabs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В</w:t>
      </w:r>
      <w:r w:rsidR="009D528E">
        <w:rPr>
          <w:rFonts w:ascii="Arial" w:eastAsia="Times New Roman" w:hAnsi="Arial" w:cs="Arial"/>
          <w:spacing w:val="0"/>
          <w:lang w:eastAsia="ru-RU"/>
        </w:rPr>
        <w:t xml:space="preserve"> </w:t>
      </w:r>
      <w:r w:rsidRPr="001F060C">
        <w:rPr>
          <w:rFonts w:ascii="Arial" w:eastAsia="Times New Roman" w:hAnsi="Arial" w:cs="Arial"/>
          <w:spacing w:val="0"/>
          <w:lang w:eastAsia="ru-RU"/>
        </w:rPr>
        <w:t>состав Школы входят следующие структурные подразделения: (выбрать из предложенного</w:t>
      </w:r>
      <w:r w:rsidR="00147A7B">
        <w:rPr>
          <w:rFonts w:ascii="Arial" w:eastAsia="Times New Roman" w:hAnsi="Arial" w:cs="Arial"/>
          <w:spacing w:val="0"/>
          <w:lang w:eastAsia="ru-RU"/>
        </w:rPr>
        <w:t xml:space="preserve"> списка или вписать недостающие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структурные подразделения)</w:t>
      </w:r>
    </w:p>
    <w:p w14:paraId="6D23B355" w14:textId="77777777" w:rsidR="00676B8B" w:rsidRPr="001F060C" w:rsidRDefault="00676B8B" w:rsidP="00B92DB9">
      <w:pPr>
        <w:tabs>
          <w:tab w:val="left" w:pos="709"/>
        </w:tabs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i/>
          <w:spacing w:val="0"/>
          <w:lang w:eastAsia="ru-RU"/>
        </w:rPr>
      </w:pPr>
      <w:r w:rsidRPr="001F060C">
        <w:rPr>
          <w:rFonts w:ascii="Arial" w:eastAsia="Times New Roman" w:hAnsi="Arial" w:cs="Arial"/>
          <w:i/>
          <w:spacing w:val="0"/>
          <w:lang w:eastAsia="ru-RU"/>
        </w:rPr>
        <w:t>2.6.1.; Лаборатория</w:t>
      </w:r>
    </w:p>
    <w:p w14:paraId="0DA3BB3E" w14:textId="77777777" w:rsidR="00676B8B" w:rsidRPr="001F060C" w:rsidRDefault="00676B8B" w:rsidP="00B92DB9">
      <w:pPr>
        <w:tabs>
          <w:tab w:val="left" w:pos="709"/>
        </w:tabs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i/>
          <w:spacing w:val="0"/>
          <w:lang w:eastAsia="ru-RU"/>
        </w:rPr>
      </w:pPr>
      <w:r w:rsidRPr="001F060C">
        <w:rPr>
          <w:rFonts w:ascii="Arial" w:eastAsia="Times New Roman" w:hAnsi="Arial" w:cs="Arial"/>
          <w:i/>
          <w:spacing w:val="0"/>
          <w:lang w:eastAsia="ru-RU"/>
        </w:rPr>
        <w:t>2.6.2.; Центр</w:t>
      </w:r>
    </w:p>
    <w:p w14:paraId="5D52FAA2" w14:textId="77777777" w:rsidR="00676B8B" w:rsidRPr="001F060C" w:rsidRDefault="00740A28" w:rsidP="00B92DB9">
      <w:pPr>
        <w:tabs>
          <w:tab w:val="left" w:pos="709"/>
        </w:tabs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i/>
          <w:spacing w:val="0"/>
          <w:lang w:eastAsia="ru-RU"/>
        </w:rPr>
      </w:pPr>
      <w:r>
        <w:rPr>
          <w:rFonts w:ascii="Arial" w:eastAsia="Times New Roman" w:hAnsi="Arial" w:cs="Arial"/>
          <w:i/>
          <w:spacing w:val="0"/>
          <w:lang w:eastAsia="ru-RU"/>
        </w:rPr>
        <w:t>2.6.3.; Научно-образовательный центр (далее – НОЦ)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 xml:space="preserve"> на правах кафедры</w:t>
      </w:r>
    </w:p>
    <w:p w14:paraId="53661322" w14:textId="77777777" w:rsidR="00676B8B" w:rsidRPr="001F060C" w:rsidRDefault="00676B8B" w:rsidP="00B92DB9">
      <w:pPr>
        <w:tabs>
          <w:tab w:val="left" w:pos="709"/>
        </w:tabs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i/>
          <w:spacing w:val="0"/>
          <w:lang w:eastAsia="ru-RU"/>
        </w:rPr>
      </w:pPr>
      <w:r w:rsidRPr="001F060C">
        <w:rPr>
          <w:rFonts w:ascii="Arial" w:eastAsia="Times New Roman" w:hAnsi="Arial" w:cs="Arial"/>
          <w:i/>
          <w:spacing w:val="0"/>
          <w:lang w:eastAsia="ru-RU"/>
        </w:rPr>
        <w:t>2.6.4.; Отдел</w:t>
      </w:r>
    </w:p>
    <w:p w14:paraId="0DF8E9FA" w14:textId="77777777" w:rsidR="00676B8B" w:rsidRPr="001F060C" w:rsidRDefault="00676B8B" w:rsidP="00B92DB9">
      <w:pPr>
        <w:tabs>
          <w:tab w:val="left" w:pos="709"/>
        </w:tabs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i/>
          <w:spacing w:val="0"/>
          <w:lang w:eastAsia="ru-RU"/>
        </w:rPr>
        <w:t>2.6.5. Организационный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отдел (далее -  ОО).</w:t>
      </w:r>
    </w:p>
    <w:p w14:paraId="2134E181" w14:textId="77777777" w:rsidR="00676B8B" w:rsidRPr="001F060C" w:rsidRDefault="00147A7B" w:rsidP="00B92DB9">
      <w:pPr>
        <w:tabs>
          <w:tab w:val="left" w:pos="709"/>
        </w:tabs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spacing w:val="0"/>
          <w:lang w:eastAsia="ru-RU"/>
        </w:rPr>
      </w:pPr>
      <w:r>
        <w:rPr>
          <w:rFonts w:ascii="Arial" w:eastAsia="Times New Roman" w:hAnsi="Arial" w:cs="Arial"/>
          <w:spacing w:val="0"/>
          <w:lang w:eastAsia="ru-RU"/>
        </w:rPr>
        <w:t xml:space="preserve">2.6.1.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&lt;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Наименование структурного подразделения Школы</w:t>
      </w:r>
      <w:r>
        <w:rPr>
          <w:rFonts w:ascii="Arial" w:eastAsia="Times New Roman" w:hAnsi="Arial" w:cs="Arial"/>
          <w:spacing w:val="0"/>
          <w:lang w:eastAsia="ru-RU"/>
        </w:rPr>
        <w:t xml:space="preserve">&gt; является основным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учебно-научным структурным подразделением Школы, осуществляющим учебную и учебно-методическую деятельность по одной или нескольким родственным образовательным программам всех уровней подготовки, научные исследования, а также подготовку научно-педагогических кадров и повышение их квалификации.  &lt;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Наименование структурного подразделения Школы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&gt; действует на основании Положения о &lt;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Наименование структурного подразделения Школы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&gt;.</w:t>
      </w:r>
    </w:p>
    <w:p w14:paraId="04BBE8DC" w14:textId="77777777" w:rsidR="00676B8B" w:rsidRPr="001F060C" w:rsidRDefault="00147A7B" w:rsidP="00B92DB9">
      <w:pPr>
        <w:tabs>
          <w:tab w:val="left" w:pos="709"/>
        </w:tabs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spacing w:val="0"/>
          <w:lang w:eastAsia="ru-RU"/>
        </w:rPr>
      </w:pPr>
      <w:r>
        <w:rPr>
          <w:rFonts w:ascii="Arial" w:eastAsia="Times New Roman" w:hAnsi="Arial" w:cs="Arial"/>
          <w:spacing w:val="0"/>
          <w:lang w:eastAsia="ru-RU"/>
        </w:rPr>
        <w:t>2.6.2.</w:t>
      </w:r>
      <w:r w:rsidR="009D528E">
        <w:rPr>
          <w:rFonts w:ascii="Arial" w:eastAsia="Times New Roman" w:hAnsi="Arial" w:cs="Arial"/>
          <w:spacing w:val="0"/>
          <w:lang w:eastAsia="ru-RU"/>
        </w:rPr>
        <w:t xml:space="preserve">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&lt;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Наименование структурного подразделения Школы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&gt; возглавляет руководитель</w:t>
      </w:r>
      <w:r w:rsidR="001E584D">
        <w:rPr>
          <w:rFonts w:ascii="Arial" w:eastAsia="Times New Roman" w:hAnsi="Arial" w:cs="Arial"/>
          <w:spacing w:val="0"/>
          <w:lang w:eastAsia="ru-RU"/>
        </w:rPr>
        <w:t xml:space="preserve"> (наименование должности)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, который принимается на должность в соответствии с трудовым законодательством Российской Федерации в установленном порядке.</w:t>
      </w:r>
    </w:p>
    <w:p w14:paraId="37E0EEFA" w14:textId="77777777" w:rsidR="00676B8B" w:rsidRPr="001F060C" w:rsidRDefault="00147A7B" w:rsidP="00B92DB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spacing w:val="0"/>
          <w:lang w:eastAsia="ru-RU"/>
        </w:rPr>
      </w:pPr>
      <w:r>
        <w:rPr>
          <w:rFonts w:ascii="Arial" w:eastAsia="Times New Roman" w:hAnsi="Arial" w:cs="Arial"/>
          <w:spacing w:val="0"/>
          <w:lang w:eastAsia="ru-RU"/>
        </w:rPr>
        <w:t xml:space="preserve">2.6.3. </w:t>
      </w:r>
      <w:r w:rsidR="004D4AB4" w:rsidRPr="001F060C">
        <w:rPr>
          <w:rFonts w:ascii="Arial" w:eastAsia="Times New Roman" w:hAnsi="Arial" w:cs="Arial"/>
          <w:spacing w:val="0"/>
          <w:lang w:eastAsia="ru-RU"/>
        </w:rPr>
        <w:t xml:space="preserve">Руководитель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&lt;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Наименов</w:t>
      </w:r>
      <w:r w:rsidR="004D4AB4" w:rsidRPr="001F060C">
        <w:rPr>
          <w:rFonts w:ascii="Arial" w:eastAsia="Times New Roman" w:hAnsi="Arial" w:cs="Arial"/>
          <w:i/>
          <w:spacing w:val="0"/>
          <w:lang w:eastAsia="ru-RU"/>
        </w:rPr>
        <w:t xml:space="preserve">ание структурного подразделения 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Школы</w:t>
      </w:r>
      <w:r>
        <w:rPr>
          <w:rFonts w:ascii="Arial" w:eastAsia="Times New Roman" w:hAnsi="Arial" w:cs="Arial"/>
          <w:spacing w:val="0"/>
          <w:lang w:eastAsia="ru-RU"/>
        </w:rPr>
        <w:t xml:space="preserve">&gt;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отвечает за деятельность</w:t>
      </w:r>
      <w:r>
        <w:rPr>
          <w:rFonts w:ascii="Arial" w:eastAsia="Times New Roman" w:hAnsi="Arial" w:cs="Arial"/>
          <w:spacing w:val="0"/>
          <w:lang w:eastAsia="ru-RU"/>
        </w:rPr>
        <w:t xml:space="preserve">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&lt;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Наименование структурного подразделения Школы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&gt;, в том числе за соблюдение правил внутреннего трудового распорядка и охраны труда работниками</w:t>
      </w:r>
      <w:r>
        <w:rPr>
          <w:rFonts w:ascii="Arial" w:eastAsia="Times New Roman" w:hAnsi="Arial" w:cs="Arial"/>
          <w:spacing w:val="0"/>
          <w:lang w:eastAsia="ru-RU"/>
        </w:rPr>
        <w:t xml:space="preserve">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&lt;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Наименование структурного подразделения Школы</w:t>
      </w:r>
      <w:r w:rsidR="004D4AB4" w:rsidRPr="001F060C">
        <w:rPr>
          <w:rFonts w:ascii="Arial" w:eastAsia="Times New Roman" w:hAnsi="Arial" w:cs="Arial"/>
          <w:spacing w:val="0"/>
          <w:lang w:eastAsia="ru-RU"/>
        </w:rPr>
        <w:t xml:space="preserve">&gt;,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за контроль над выполнением обязанностей, возложенных на подчинен</w:t>
      </w:r>
      <w:r>
        <w:rPr>
          <w:rFonts w:ascii="Arial" w:eastAsia="Times New Roman" w:hAnsi="Arial" w:cs="Arial"/>
          <w:spacing w:val="0"/>
          <w:lang w:eastAsia="ru-RU"/>
        </w:rPr>
        <w:t xml:space="preserve">ных ему работников, сохранность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имущества</w:t>
      </w:r>
      <w:r>
        <w:rPr>
          <w:rFonts w:ascii="Arial" w:eastAsia="Times New Roman" w:hAnsi="Arial" w:cs="Arial"/>
          <w:spacing w:val="0"/>
          <w:lang w:eastAsia="ru-RU"/>
        </w:rPr>
        <w:t xml:space="preserve">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Университета, переданного &lt;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Наименование структурного подразделения Школы</w:t>
      </w:r>
      <w:r w:rsidR="004D4AB4" w:rsidRPr="001F060C">
        <w:rPr>
          <w:rFonts w:ascii="Arial" w:eastAsia="Times New Roman" w:hAnsi="Arial" w:cs="Arial"/>
          <w:spacing w:val="0"/>
          <w:lang w:eastAsia="ru-RU"/>
        </w:rPr>
        <w:t xml:space="preserve">&gt;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для выполнения его функций.</w:t>
      </w:r>
    </w:p>
    <w:p w14:paraId="4B3CC95B" w14:textId="77777777" w:rsidR="00676B8B" w:rsidRPr="001F060C" w:rsidRDefault="004D4AB4" w:rsidP="00B92DB9">
      <w:pPr>
        <w:tabs>
          <w:tab w:val="left" w:pos="567"/>
          <w:tab w:val="left" w:pos="709"/>
        </w:tabs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2.6.4.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Руководитель &lt;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Наименование структурного подразделения Школы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&gt; находится в непосредственном подчинении директора Школы.</w:t>
      </w:r>
    </w:p>
    <w:p w14:paraId="76058E68" w14:textId="77777777" w:rsidR="00676B8B" w:rsidRPr="001F060C" w:rsidRDefault="00676B8B" w:rsidP="00B92DB9">
      <w:pPr>
        <w:tabs>
          <w:tab w:val="left" w:pos="709"/>
        </w:tabs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2.7. 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Лаборатория(и</w:t>
      </w:r>
      <w:r w:rsidRPr="001F060C">
        <w:rPr>
          <w:rFonts w:ascii="Arial" w:eastAsia="Times New Roman" w:hAnsi="Arial" w:cs="Arial"/>
          <w:spacing w:val="0"/>
          <w:lang w:eastAsia="ru-RU"/>
        </w:rPr>
        <w:t>) относится к основным структурным подразделениям Школы.     Лаборатория(и)</w:t>
      </w:r>
      <w:r w:rsidRPr="001F060C">
        <w:rPr>
          <w:rFonts w:ascii="Arial" w:eastAsia="Times New Roman" w:hAnsi="Arial" w:cs="Arial"/>
          <w:b/>
          <w:spacing w:val="0"/>
          <w:lang w:eastAsia="ru-RU"/>
        </w:rPr>
        <w:t xml:space="preserve"> </w:t>
      </w:r>
      <w:r w:rsidRPr="001F060C">
        <w:rPr>
          <w:rFonts w:ascii="Arial" w:eastAsia="Times New Roman" w:hAnsi="Arial" w:cs="Arial"/>
          <w:spacing w:val="0"/>
          <w:lang w:eastAsia="ru-RU"/>
        </w:rPr>
        <w:t>действует на основании Положения о лаборатории.</w:t>
      </w:r>
    </w:p>
    <w:p w14:paraId="4E3530A1" w14:textId="77777777" w:rsidR="00676B8B" w:rsidRPr="001F060C" w:rsidRDefault="00676B8B" w:rsidP="00B92DB9">
      <w:pPr>
        <w:tabs>
          <w:tab w:val="left" w:pos="709"/>
        </w:tabs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2.7.1. 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Лабораторию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возглавляет заведующий, который избирается на должность на срок до 5 лет Конкурсной комиссией Университета. Избранный заведующий лабораторией утверждается в должности приказом Университета.</w:t>
      </w:r>
    </w:p>
    <w:p w14:paraId="69976C46" w14:textId="3774F5D9" w:rsidR="00676B8B" w:rsidRPr="001F060C" w:rsidRDefault="009D528E" w:rsidP="00B92DB9">
      <w:pPr>
        <w:tabs>
          <w:tab w:val="left" w:pos="709"/>
        </w:tabs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spacing w:val="0"/>
          <w:lang w:eastAsia="ru-RU"/>
        </w:rPr>
      </w:pPr>
      <w:r>
        <w:rPr>
          <w:rFonts w:ascii="Arial" w:eastAsia="Times New Roman" w:hAnsi="Arial" w:cs="Arial"/>
          <w:spacing w:val="0"/>
          <w:lang w:eastAsia="ru-RU"/>
        </w:rPr>
        <w:t>2.7.2.</w:t>
      </w:r>
      <w:r w:rsidR="00B92DB9">
        <w:rPr>
          <w:rFonts w:ascii="Arial" w:eastAsia="Times New Roman" w:hAnsi="Arial" w:cs="Arial"/>
          <w:spacing w:val="0"/>
          <w:lang w:eastAsia="ru-RU"/>
        </w:rPr>
        <w:t xml:space="preserve">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 xml:space="preserve">Должности научных работников замещаются по трудовому договору, заключаемому на срок до пяти лет, должности инженерно-технических работников - на неопределенный срок в соответствии с трудовым законодательством и коллективным договором. Перед заключением трудового договора для научных работников проводится избрание по конкурсу в соответствии с </w:t>
      </w:r>
      <w:r w:rsidR="00AF237B">
        <w:rPr>
          <w:rFonts w:ascii="Arial" w:eastAsia="Times New Roman" w:hAnsi="Arial" w:cs="Arial"/>
          <w:spacing w:val="0"/>
          <w:lang w:eastAsia="ru-RU"/>
        </w:rPr>
        <w:t>«Положением о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 xml:space="preserve"> порядке замещения должностей научных работников в </w:t>
      </w:r>
      <w:r w:rsidR="00AF237B">
        <w:rPr>
          <w:rFonts w:ascii="Arial" w:eastAsia="Times New Roman" w:hAnsi="Arial" w:cs="Arial"/>
          <w:spacing w:val="0"/>
          <w:lang w:eastAsia="ru-RU"/>
        </w:rPr>
        <w:t>Томском политехническом университете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».</w:t>
      </w:r>
    </w:p>
    <w:p w14:paraId="7121A6D3" w14:textId="77777777" w:rsidR="00676B8B" w:rsidRPr="001F060C" w:rsidRDefault="00B92DB9" w:rsidP="00B92DB9">
      <w:pPr>
        <w:tabs>
          <w:tab w:val="left" w:pos="709"/>
          <w:tab w:val="left" w:pos="1080"/>
        </w:tabs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spacing w:val="0"/>
          <w:lang w:eastAsia="ru-RU"/>
        </w:rPr>
      </w:pPr>
      <w:r>
        <w:rPr>
          <w:rFonts w:ascii="Arial" w:eastAsia="Times New Roman" w:hAnsi="Arial" w:cs="Arial"/>
          <w:spacing w:val="0"/>
          <w:lang w:eastAsia="ru-RU"/>
        </w:rPr>
        <w:t xml:space="preserve">2.7.3.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 xml:space="preserve">Заведующий 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лабораторией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 xml:space="preserve"> отвечает за организацию и качество научной, хозяйственной работы в лаборатории, выполнение плановых заданий, заключенных договоров и контрактов по тематике лаборатории, повышение квалификации работников лаборатории, соблюдение правил внутреннего трудового распорядка и охраны труда, контроль над выполнением обязанностей, возложенных на подчиненных ему работников, сохранность имущества Университета, переданного лаборат</w:t>
      </w:r>
      <w:r w:rsidR="004D4AB4" w:rsidRPr="001F060C">
        <w:rPr>
          <w:rFonts w:ascii="Arial" w:eastAsia="Times New Roman" w:hAnsi="Arial" w:cs="Arial"/>
          <w:spacing w:val="0"/>
          <w:lang w:eastAsia="ru-RU"/>
        </w:rPr>
        <w:t xml:space="preserve">ории для </w:t>
      </w:r>
      <w:r w:rsidR="004D4AB4" w:rsidRPr="001F060C">
        <w:rPr>
          <w:rFonts w:ascii="Arial" w:eastAsia="Times New Roman" w:hAnsi="Arial" w:cs="Arial"/>
          <w:spacing w:val="0"/>
          <w:lang w:eastAsia="ru-RU"/>
        </w:rPr>
        <w:lastRenderedPageBreak/>
        <w:t xml:space="preserve">выполнения ее функций. </w:t>
      </w:r>
      <w:r w:rsidR="004D4AB4" w:rsidRPr="001F060C">
        <w:rPr>
          <w:rFonts w:ascii="Arial" w:eastAsia="Times New Roman" w:hAnsi="Arial" w:cs="Arial"/>
          <w:i/>
          <w:spacing w:val="0"/>
          <w:lang w:eastAsia="ru-RU"/>
        </w:rPr>
        <w:t xml:space="preserve">(п. 2.7. только для Школ, 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имеющих в сост</w:t>
      </w:r>
      <w:r w:rsidR="004D4AB4" w:rsidRPr="001F060C">
        <w:rPr>
          <w:rFonts w:ascii="Arial" w:eastAsia="Times New Roman" w:hAnsi="Arial" w:cs="Arial"/>
          <w:i/>
          <w:spacing w:val="0"/>
          <w:lang w:eastAsia="ru-RU"/>
        </w:rPr>
        <w:t xml:space="preserve">аве </w:t>
      </w:r>
      <w:r w:rsidR="00147A7B">
        <w:rPr>
          <w:rFonts w:ascii="Arial" w:eastAsia="Times New Roman" w:hAnsi="Arial" w:cs="Arial"/>
          <w:i/>
          <w:spacing w:val="0"/>
          <w:lang w:eastAsia="ru-RU"/>
        </w:rPr>
        <w:t xml:space="preserve">Школы 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Лабораторию(и)</w:t>
      </w:r>
      <w:r w:rsidR="004D4AB4" w:rsidRPr="001F060C">
        <w:rPr>
          <w:rFonts w:ascii="Arial" w:eastAsia="Times New Roman" w:hAnsi="Arial" w:cs="Arial"/>
          <w:i/>
          <w:spacing w:val="0"/>
          <w:lang w:eastAsia="ru-RU"/>
        </w:rPr>
        <w:t>)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.</w:t>
      </w:r>
    </w:p>
    <w:p w14:paraId="3309CDFC" w14:textId="77777777" w:rsidR="00676B8B" w:rsidRPr="001F060C" w:rsidRDefault="00676B8B" w:rsidP="00B92DB9">
      <w:pPr>
        <w:numPr>
          <w:ilvl w:val="1"/>
          <w:numId w:val="5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pacing w:val="0"/>
          <w:lang w:eastAsia="ru-RU"/>
        </w:rPr>
      </w:pPr>
      <w:r w:rsidRPr="001F060C">
        <w:rPr>
          <w:rFonts w:ascii="Arial" w:eastAsia="Times New Roman" w:hAnsi="Arial" w:cs="Arial"/>
          <w:i/>
          <w:spacing w:val="0"/>
          <w:lang w:eastAsia="ru-RU"/>
        </w:rPr>
        <w:t>Центр(ы)</w:t>
      </w:r>
      <w:r w:rsidR="00147A7B">
        <w:rPr>
          <w:rFonts w:ascii="Arial" w:eastAsia="Times New Roman" w:hAnsi="Arial" w:cs="Arial"/>
          <w:spacing w:val="0"/>
          <w:lang w:eastAsia="ru-RU"/>
        </w:rPr>
        <w:t xml:space="preserve"> </w:t>
      </w:r>
      <w:r w:rsidR="004D4AB4" w:rsidRPr="001F060C">
        <w:rPr>
          <w:rFonts w:ascii="Arial" w:eastAsia="Times New Roman" w:hAnsi="Arial" w:cs="Arial"/>
          <w:spacing w:val="0"/>
          <w:lang w:eastAsia="ru-RU"/>
        </w:rPr>
        <w:t xml:space="preserve">является </w:t>
      </w:r>
      <w:r w:rsidRPr="001F060C">
        <w:rPr>
          <w:rFonts w:ascii="Arial" w:eastAsia="Times New Roman" w:hAnsi="Arial" w:cs="Arial"/>
          <w:spacing w:val="0"/>
          <w:lang w:eastAsia="ru-RU"/>
        </w:rPr>
        <w:t>структурным подразделением</w:t>
      </w:r>
      <w:r w:rsidR="004D4AB4" w:rsidRPr="001F060C">
        <w:rPr>
          <w:rFonts w:ascii="Arial" w:eastAsia="Times New Roman" w:hAnsi="Arial" w:cs="Arial"/>
          <w:spacing w:val="0"/>
          <w:lang w:eastAsia="ru-RU"/>
        </w:rPr>
        <w:t xml:space="preserve"> Школы, 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преимущественно выполняющим научные исследования, и реализующие основные образовательные программы (ООП) в их рамках.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Центр(ы)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действует на основании Положения о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Центре.</w:t>
      </w:r>
    </w:p>
    <w:p w14:paraId="1A301497" w14:textId="77777777" w:rsidR="00676B8B" w:rsidRPr="001F060C" w:rsidRDefault="00676B8B" w:rsidP="00B92DB9">
      <w:pPr>
        <w:numPr>
          <w:ilvl w:val="2"/>
          <w:numId w:val="5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i/>
          <w:spacing w:val="0"/>
          <w:lang w:eastAsia="ru-RU"/>
        </w:rPr>
        <w:t xml:space="preserve">Центр </w:t>
      </w:r>
      <w:r w:rsidRPr="001F060C">
        <w:rPr>
          <w:rFonts w:ascii="Arial" w:eastAsia="Times New Roman" w:hAnsi="Arial" w:cs="Arial"/>
          <w:spacing w:val="0"/>
          <w:lang w:eastAsia="ru-RU"/>
        </w:rPr>
        <w:t>возглавляет директор, который принимается на должность в соответствии с трудовым законодательством Российской Федерации в установленном порядке.</w:t>
      </w:r>
    </w:p>
    <w:p w14:paraId="4192A8BE" w14:textId="77777777" w:rsidR="00676B8B" w:rsidRPr="001F060C" w:rsidRDefault="00676B8B" w:rsidP="00B92DB9">
      <w:pPr>
        <w:numPr>
          <w:ilvl w:val="2"/>
          <w:numId w:val="5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Директор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Центра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отвечает за деятельность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Центра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, в том числе за соблюдение правил внутреннего трудового распорядка и охраны труда работниками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Центра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, за контроль над выполнением обязанностей, возложенных на подчиненных ему работников, сохранность имущества Университета, переданного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Центру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для выполнения его функций.</w:t>
      </w:r>
    </w:p>
    <w:p w14:paraId="32604A3B" w14:textId="77777777" w:rsidR="00676B8B" w:rsidRPr="001F060C" w:rsidRDefault="00676B8B" w:rsidP="00B92DB9">
      <w:pPr>
        <w:numPr>
          <w:ilvl w:val="2"/>
          <w:numId w:val="5"/>
        </w:numPr>
        <w:tabs>
          <w:tab w:val="left" w:pos="0"/>
          <w:tab w:val="left" w:pos="18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 Директор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Центра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находится в непосредственном подчинении директора Школы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. (п.2.8. только для Школ, имеющих в составе Школы Центр(ы).</w:t>
      </w:r>
    </w:p>
    <w:p w14:paraId="330C7EAB" w14:textId="77777777" w:rsidR="00676B8B" w:rsidRPr="001F060C" w:rsidRDefault="00676B8B" w:rsidP="00B92DB9">
      <w:pPr>
        <w:numPr>
          <w:ilvl w:val="1"/>
          <w:numId w:val="5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 xml:space="preserve">Отделение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относится к основным структурным подразделениям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Школы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.</w:t>
      </w:r>
      <w:r w:rsidR="00740A28">
        <w:rPr>
          <w:rFonts w:ascii="Arial" w:eastAsia="Times New Roman" w:hAnsi="Arial" w:cs="Arial"/>
          <w:spacing w:val="0"/>
          <w:lang w:eastAsia="ru-RU"/>
        </w:rPr>
        <w:t>(НОЦ действует на правах кафедры).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 xml:space="preserve">Отделение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действует на основании Положения об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Отделении.</w:t>
      </w:r>
    </w:p>
    <w:p w14:paraId="016439AC" w14:textId="77777777" w:rsidR="00676B8B" w:rsidRPr="001F060C" w:rsidRDefault="00676B8B" w:rsidP="00B92DB9">
      <w:pPr>
        <w:numPr>
          <w:ilvl w:val="2"/>
          <w:numId w:val="5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i/>
          <w:spacing w:val="0"/>
          <w:lang w:eastAsia="ru-RU"/>
        </w:rPr>
        <w:t xml:space="preserve">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Отделение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на правах кафедры находится </w:t>
      </w:r>
      <w:r w:rsidRPr="001F060C">
        <w:rPr>
          <w:rFonts w:ascii="Arial" w:eastAsia="Microsoft Sans Serif" w:hAnsi="Arial" w:cs="Arial"/>
          <w:spacing w:val="0"/>
          <w:lang w:val="x-none" w:eastAsia="ru-RU" w:bidi="ru-RU"/>
        </w:rPr>
        <w:t xml:space="preserve">в оперативном подчинении директора </w:t>
      </w:r>
      <w:r w:rsidRPr="001F060C">
        <w:rPr>
          <w:rFonts w:ascii="Arial" w:eastAsia="Microsoft Sans Serif" w:hAnsi="Arial" w:cs="Arial"/>
          <w:i/>
          <w:spacing w:val="0"/>
          <w:lang w:val="x-none" w:eastAsia="ru-RU" w:bidi="ru-RU"/>
        </w:rPr>
        <w:t>Школы.</w:t>
      </w:r>
    </w:p>
    <w:p w14:paraId="7D051CE6" w14:textId="77777777" w:rsidR="00676B8B" w:rsidRPr="001F060C" w:rsidRDefault="00676B8B" w:rsidP="00B92DB9">
      <w:pPr>
        <w:numPr>
          <w:ilvl w:val="2"/>
          <w:numId w:val="5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Непосредственное руководство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Отделением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на правах кафедры осуществляет заведующий кафедрой – руководитель </w:t>
      </w:r>
      <w:r w:rsidRPr="001F060C">
        <w:rPr>
          <w:rFonts w:ascii="Arial" w:eastAsia="Times New Roman" w:hAnsi="Arial" w:cs="Arial"/>
          <w:spacing w:val="0"/>
          <w:lang w:eastAsia="ru-RU"/>
        </w:rPr>
        <w:t>&lt;</w:t>
      </w:r>
      <w:r w:rsidR="00147A7B">
        <w:rPr>
          <w:rFonts w:ascii="Arial" w:eastAsia="Times New Roman" w:hAnsi="Arial" w:cs="Arial"/>
          <w:i/>
          <w:spacing w:val="0"/>
          <w:lang w:eastAsia="ru-RU"/>
        </w:rPr>
        <w:t xml:space="preserve">Наименование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Школы</w:t>
      </w:r>
      <w:r w:rsidRPr="001F060C">
        <w:rPr>
          <w:rFonts w:ascii="Arial" w:eastAsia="Times New Roman" w:hAnsi="Arial" w:cs="Arial"/>
          <w:spacing w:val="0"/>
          <w:lang w:eastAsia="ru-RU"/>
        </w:rPr>
        <w:t>&gt;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на правах кафедры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Школы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, который принимается на должность в соответствии с трудовым законодательством.</w:t>
      </w:r>
    </w:p>
    <w:p w14:paraId="4832A435" w14:textId="77777777" w:rsidR="00676B8B" w:rsidRPr="001F060C" w:rsidRDefault="00676B8B" w:rsidP="00B92DB9">
      <w:pPr>
        <w:numPr>
          <w:ilvl w:val="2"/>
          <w:numId w:val="5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Заведующий кафедрой – руководитель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Отделения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на правах кафедры (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 xml:space="preserve">Наименование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 xml:space="preserve"> 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 xml:space="preserve">Школы)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отвечает за организацию работы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Отделения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на правах кафедры (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Наименование Школы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), в том числе за соблюдение правил внутреннего трудового распорядка и охраны труда работниками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Отделения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на правах кафедры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(Наименование Школы)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, за контроль над выполнением обязанностей, возложенных на подчиненных ему работников, сохранность имущества Университета, переданного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Отделению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на правах кафедры (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Наименование Школы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) для выполнения его функций.</w:t>
      </w:r>
    </w:p>
    <w:p w14:paraId="59D265FC" w14:textId="77777777" w:rsidR="00676B8B" w:rsidRPr="001F060C" w:rsidRDefault="00676B8B" w:rsidP="00B92DB9">
      <w:pPr>
        <w:numPr>
          <w:ilvl w:val="2"/>
          <w:numId w:val="5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Отделение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на правах кафедры (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наименование Школы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) входит в состав (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 xml:space="preserve">Наименование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 xml:space="preserve"> 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Школы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).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(п. 2.9. только для Школ, имеющих в своем составе Отделения на правах кафедры).</w:t>
      </w:r>
    </w:p>
    <w:p w14:paraId="779F617D" w14:textId="77777777" w:rsidR="00676B8B" w:rsidRPr="001F060C" w:rsidRDefault="00676B8B" w:rsidP="00B92DB9">
      <w:pPr>
        <w:numPr>
          <w:ilvl w:val="1"/>
          <w:numId w:val="5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Организационный отдел (далее - ОО) является структурным подразделением Школы. ОО действует на основании Положения об ОО.</w:t>
      </w:r>
    </w:p>
    <w:p w14:paraId="386BFCA9" w14:textId="77777777" w:rsidR="00676B8B" w:rsidRPr="001F060C" w:rsidRDefault="00676B8B" w:rsidP="00B92DB9">
      <w:pPr>
        <w:numPr>
          <w:ilvl w:val="2"/>
          <w:numId w:val="5"/>
        </w:numPr>
        <w:tabs>
          <w:tab w:val="left" w:pos="0"/>
          <w:tab w:val="left" w:pos="284"/>
          <w:tab w:val="left" w:pos="709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 ОО возглавляет начальник, который принимается на должность в соответствии с трудовым законодательством Российской Федерации в установленном порядке.</w:t>
      </w:r>
    </w:p>
    <w:p w14:paraId="21C8A9CD" w14:textId="77777777" w:rsidR="00676B8B" w:rsidRPr="001F060C" w:rsidRDefault="00676B8B" w:rsidP="00B92DB9">
      <w:pPr>
        <w:numPr>
          <w:ilvl w:val="2"/>
          <w:numId w:val="5"/>
        </w:numPr>
        <w:tabs>
          <w:tab w:val="left" w:pos="0"/>
          <w:tab w:val="left" w:pos="284"/>
          <w:tab w:val="left" w:pos="709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Начальник ОО отвечает за деятельность ОО, в том числе за соблюдение правил внутреннего трудового распорядка и охраны труда работниками ОО, за контроль над выполнением обязанностей, возложенных на подчиненных ему работников. </w:t>
      </w:r>
    </w:p>
    <w:p w14:paraId="2A26DF1D" w14:textId="77777777" w:rsidR="00676B8B" w:rsidRPr="001F060C" w:rsidRDefault="00676B8B" w:rsidP="00B92DB9">
      <w:pPr>
        <w:numPr>
          <w:ilvl w:val="2"/>
          <w:numId w:val="5"/>
        </w:numPr>
        <w:tabs>
          <w:tab w:val="left" w:pos="0"/>
          <w:tab w:val="left" w:pos="284"/>
          <w:tab w:val="left" w:pos="709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Начальник ОО находится в оперативном подчинении директора Школы.</w:t>
      </w:r>
    </w:p>
    <w:p w14:paraId="304A1382" w14:textId="77777777" w:rsidR="003276FA" w:rsidRDefault="003276FA" w:rsidP="00B92DB9">
      <w:pPr>
        <w:tabs>
          <w:tab w:val="left" w:pos="0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pacing w:val="0"/>
          <w:lang w:eastAsia="ru-RU"/>
        </w:rPr>
      </w:pPr>
    </w:p>
    <w:p w14:paraId="24DB3001" w14:textId="77777777" w:rsidR="00676B8B" w:rsidRPr="001F060C" w:rsidRDefault="00676B8B" w:rsidP="00B92DB9">
      <w:pPr>
        <w:numPr>
          <w:ilvl w:val="0"/>
          <w:numId w:val="5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pacing w:val="0"/>
          <w:lang w:val="x-none" w:eastAsia="ru-RU"/>
        </w:rPr>
      </w:pPr>
      <w:r w:rsidRPr="001F060C">
        <w:rPr>
          <w:rFonts w:ascii="Arial" w:eastAsia="Times New Roman" w:hAnsi="Arial" w:cs="Arial"/>
          <w:b/>
          <w:spacing w:val="0"/>
          <w:lang w:val="x-none" w:eastAsia="ru-RU"/>
        </w:rPr>
        <w:t xml:space="preserve">Основные задачи </w:t>
      </w:r>
      <w:r w:rsidRPr="001F060C">
        <w:rPr>
          <w:rFonts w:ascii="Arial" w:eastAsia="Times New Roman" w:hAnsi="Arial" w:cs="Arial"/>
          <w:b/>
          <w:spacing w:val="0"/>
          <w:lang w:eastAsia="ru-RU"/>
        </w:rPr>
        <w:t>Школы</w:t>
      </w:r>
    </w:p>
    <w:p w14:paraId="07CD5EAC" w14:textId="77777777" w:rsidR="00676B8B" w:rsidRPr="001F060C" w:rsidRDefault="00676B8B" w:rsidP="00B92DB9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pacing w:val="0"/>
          <w:lang w:val="x-none" w:eastAsia="ru-RU"/>
        </w:rPr>
      </w:pPr>
    </w:p>
    <w:p w14:paraId="6CB5AAD3" w14:textId="77777777" w:rsidR="00676B8B" w:rsidRPr="001F060C" w:rsidRDefault="00676B8B" w:rsidP="00B92DB9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val="x-none"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3.1. </w:t>
      </w:r>
      <w:r w:rsidRPr="001F060C">
        <w:rPr>
          <w:rFonts w:ascii="Arial" w:eastAsia="Times New Roman" w:hAnsi="Arial" w:cs="Arial"/>
          <w:spacing w:val="0"/>
          <w:lang w:eastAsia="ru-RU"/>
        </w:rPr>
        <w:tab/>
      </w:r>
      <w:r w:rsidRPr="001F060C">
        <w:rPr>
          <w:rFonts w:ascii="Arial" w:eastAsia="Times New Roman" w:hAnsi="Arial" w:cs="Arial"/>
          <w:spacing w:val="0"/>
          <w:lang w:val="x-none" w:eastAsia="ru-RU"/>
        </w:rPr>
        <w:t>Основные задачи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</w:t>
      </w:r>
      <w:r w:rsidRPr="001F060C">
        <w:rPr>
          <w:rFonts w:ascii="Arial" w:eastAsia="Times New Roman" w:hAnsi="Arial" w:cs="Arial"/>
          <w:i/>
          <w:color w:val="000000"/>
          <w:spacing w:val="0"/>
          <w:lang w:val="x-none" w:eastAsia="ru-RU" w:bidi="ru-RU"/>
        </w:rPr>
        <w:t>&lt;Наименование школы&gt;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:</w:t>
      </w:r>
    </w:p>
    <w:p w14:paraId="10673F4A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3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.1.1</w:t>
      </w:r>
      <w:r w:rsidRPr="001F060C">
        <w:rPr>
          <w:rFonts w:ascii="Arial" w:eastAsia="Times New Roman" w:hAnsi="Arial" w:cs="Arial"/>
          <w:spacing w:val="0"/>
          <w:lang w:eastAsia="ru-RU"/>
        </w:rPr>
        <w:t>.</w:t>
      </w:r>
      <w:r w:rsidRPr="001F060C">
        <w:rPr>
          <w:rFonts w:ascii="Arial" w:eastAsia="Times New Roman" w:hAnsi="Arial" w:cs="Arial"/>
          <w:spacing w:val="0"/>
          <w:lang w:eastAsia="ru-RU"/>
        </w:rPr>
        <w:tab/>
        <w:t xml:space="preserve">подготовка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инжене</w:t>
      </w:r>
      <w:r w:rsidR="00872F51">
        <w:rPr>
          <w:rFonts w:ascii="Arial" w:eastAsia="Times New Roman" w:hAnsi="Arial" w:cs="Arial"/>
          <w:spacing w:val="0"/>
          <w:lang w:val="x-none" w:eastAsia="ru-RU"/>
        </w:rPr>
        <w:t xml:space="preserve">рной элиты (реализация программ </w:t>
      </w:r>
      <w:proofErr w:type="spellStart"/>
      <w:r w:rsidR="00872F51">
        <w:rPr>
          <w:rFonts w:ascii="Arial" w:eastAsia="Times New Roman" w:hAnsi="Arial" w:cs="Arial"/>
          <w:spacing w:val="0"/>
          <w:lang w:val="x-none" w:eastAsia="ru-RU"/>
        </w:rPr>
        <w:t>бакалавриата</w:t>
      </w:r>
      <w:proofErr w:type="spellEnd"/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, технологической магистратуры и аспирантуры, программ профессиональной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lastRenderedPageBreak/>
        <w:t xml:space="preserve">переподготовки и повышения квалификации), реализация научных проектов прикладного характера с максимальным учетом интересов </w:t>
      </w:r>
      <w:proofErr w:type="spellStart"/>
      <w:r w:rsidRPr="001F060C">
        <w:rPr>
          <w:rFonts w:ascii="Arial" w:eastAsia="Times New Roman" w:hAnsi="Arial" w:cs="Arial"/>
          <w:spacing w:val="0"/>
          <w:lang w:val="x-none" w:eastAsia="ru-RU"/>
        </w:rPr>
        <w:t>госкорпораций</w:t>
      </w:r>
      <w:proofErr w:type="spellEnd"/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и крупных индустриальных партнеров в области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 ________________</w:t>
      </w:r>
      <w:r w:rsidR="003276FA" w:rsidRPr="001F060C">
        <w:rPr>
          <w:rFonts w:ascii="Arial" w:eastAsia="Times New Roman" w:hAnsi="Arial" w:cs="Arial"/>
          <w:spacing w:val="0"/>
          <w:lang w:eastAsia="ru-RU"/>
        </w:rPr>
        <w:t>__________</w:t>
      </w:r>
      <w:r w:rsidR="00872F51">
        <w:rPr>
          <w:rFonts w:ascii="Arial" w:eastAsia="Times New Roman" w:hAnsi="Arial" w:cs="Arial"/>
          <w:spacing w:val="0"/>
          <w:lang w:eastAsia="ru-RU"/>
        </w:rPr>
        <w:t>__</w:t>
      </w:r>
      <w:r w:rsidRPr="001F060C">
        <w:rPr>
          <w:rFonts w:ascii="Arial" w:eastAsia="Times New Roman" w:hAnsi="Arial" w:cs="Arial"/>
          <w:spacing w:val="0"/>
          <w:lang w:eastAsia="ru-RU"/>
        </w:rPr>
        <w:t>;</w:t>
      </w:r>
    </w:p>
    <w:p w14:paraId="63F3BD3E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3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.1.2</w:t>
      </w:r>
      <w:r w:rsidRPr="001F060C">
        <w:rPr>
          <w:rFonts w:ascii="Arial" w:eastAsia="Times New Roman" w:hAnsi="Arial" w:cs="Arial"/>
          <w:spacing w:val="0"/>
          <w:lang w:eastAsia="ru-RU"/>
        </w:rPr>
        <w:t>.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ab/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удовлетворение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потребностей личности в интеллектуальном, культурном, нравственном развитии, получении элитного высшего образования и квалификации в избранной области</w:t>
      </w:r>
      <w:r w:rsidRPr="001F060C">
        <w:rPr>
          <w:rFonts w:ascii="Arial" w:eastAsia="Times New Roman" w:hAnsi="Arial" w:cs="Arial"/>
          <w:spacing w:val="0"/>
          <w:lang w:eastAsia="ru-RU"/>
        </w:rPr>
        <w:t>;</w:t>
      </w:r>
    </w:p>
    <w:p w14:paraId="18AFD8AE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val="x-none"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3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.1.3</w:t>
      </w:r>
      <w:r w:rsidRPr="001F060C">
        <w:rPr>
          <w:rFonts w:ascii="Arial" w:eastAsia="Times New Roman" w:hAnsi="Arial" w:cs="Arial"/>
          <w:spacing w:val="0"/>
          <w:lang w:eastAsia="ru-RU"/>
        </w:rPr>
        <w:t>.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ab/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удовлетворение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потребностей общества в квалифицированных специалистах с высшим образованием, научных и педагогических кадрах высшей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квалификации в области ______________________________</w:t>
      </w:r>
      <w:r w:rsidR="003276FA" w:rsidRPr="001F060C">
        <w:rPr>
          <w:rFonts w:ascii="Arial" w:eastAsia="Times New Roman" w:hAnsi="Arial" w:cs="Arial"/>
          <w:spacing w:val="0"/>
          <w:lang w:val="x-none" w:eastAsia="ru-RU"/>
        </w:rPr>
        <w:t>_____________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__</w:t>
      </w:r>
      <w:r w:rsidR="00872F51">
        <w:rPr>
          <w:rFonts w:ascii="Arial" w:eastAsia="Times New Roman" w:hAnsi="Arial" w:cs="Arial"/>
          <w:spacing w:val="0"/>
          <w:lang w:eastAsia="ru-RU"/>
        </w:rPr>
        <w:t>_______________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;</w:t>
      </w:r>
    </w:p>
    <w:p w14:paraId="2D1846EE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val="x-none"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3.1.4. проведение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фундаментальных и прикладных исследований в области ____</w:t>
      </w:r>
      <w:r w:rsidR="003276FA" w:rsidRPr="001F060C">
        <w:rPr>
          <w:rFonts w:ascii="Arial" w:eastAsia="Times New Roman" w:hAnsi="Arial" w:cs="Arial"/>
          <w:spacing w:val="0"/>
          <w:lang w:eastAsia="ru-RU"/>
        </w:rPr>
        <w:t>_</w:t>
      </w:r>
      <w:r w:rsidR="00872F51">
        <w:rPr>
          <w:rFonts w:ascii="Arial" w:eastAsia="Times New Roman" w:hAnsi="Arial" w:cs="Arial"/>
          <w:spacing w:val="0"/>
          <w:lang w:eastAsia="ru-RU"/>
        </w:rPr>
        <w:t>__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__;</w:t>
      </w:r>
    </w:p>
    <w:p w14:paraId="1765E963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4"/>
          <w:lang w:eastAsia="ru-RU"/>
        </w:rPr>
      </w:pPr>
      <w:r w:rsidRPr="001F060C">
        <w:rPr>
          <w:rFonts w:ascii="Arial" w:eastAsia="Times New Roman" w:hAnsi="Arial" w:cs="Arial"/>
          <w:spacing w:val="-4"/>
          <w:lang w:eastAsia="ru-RU"/>
        </w:rPr>
        <w:t>3.1. 5.</w:t>
      </w:r>
    </w:p>
    <w:p w14:paraId="3BB73509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noProof/>
          <w:spacing w:val="-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A5948" wp14:editId="7C3FCEA8">
                <wp:simplePos x="0" y="0"/>
                <wp:positionH relativeFrom="column">
                  <wp:posOffset>491490</wp:posOffset>
                </wp:positionH>
                <wp:positionV relativeFrom="paragraph">
                  <wp:posOffset>66040</wp:posOffset>
                </wp:positionV>
                <wp:extent cx="533400" cy="552450"/>
                <wp:effectExtent l="10795" t="13335" r="8255" b="5715"/>
                <wp:wrapNone/>
                <wp:docPr id="5" name="Пра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552450"/>
                        </a:xfrm>
                        <a:prstGeom prst="rightBrace">
                          <a:avLst>
                            <a:gd name="adj1" fmla="val 86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1F2C9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5" o:spid="_x0000_s1026" type="#_x0000_t88" style="position:absolute;margin-left:38.7pt;margin-top:5.2pt;width:42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"/>
            </w:pict>
          </mc:Fallback>
        </mc:AlternateContent>
      </w:r>
      <w:r w:rsidRPr="001F060C">
        <w:rPr>
          <w:rFonts w:ascii="Arial" w:eastAsia="Times New Roman" w:hAnsi="Arial" w:cs="Arial"/>
          <w:spacing w:val="-4"/>
          <w:lang w:eastAsia="ru-RU"/>
        </w:rPr>
        <w:t>- …;</w:t>
      </w:r>
    </w:p>
    <w:p w14:paraId="7E7A6B57" w14:textId="77777777" w:rsidR="00676B8B" w:rsidRPr="001F060C" w:rsidRDefault="00676B8B" w:rsidP="00B92DB9">
      <w:pPr>
        <w:tabs>
          <w:tab w:val="left" w:pos="189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pacing w:val="-4"/>
          <w:lang w:eastAsia="ru-RU"/>
        </w:rPr>
      </w:pPr>
      <w:r w:rsidRPr="001F060C">
        <w:rPr>
          <w:rFonts w:ascii="Arial" w:eastAsia="Times New Roman" w:hAnsi="Arial" w:cs="Arial"/>
          <w:spacing w:val="-4"/>
          <w:lang w:eastAsia="ru-RU"/>
        </w:rPr>
        <w:t>- …;</w:t>
      </w:r>
      <w:r w:rsidRPr="001F060C">
        <w:rPr>
          <w:rFonts w:ascii="Arial" w:eastAsia="Times New Roman" w:hAnsi="Arial" w:cs="Arial"/>
          <w:spacing w:val="-4"/>
          <w:lang w:eastAsia="ru-RU"/>
        </w:rPr>
        <w:tab/>
        <w:t xml:space="preserve">добавить основные задачи </w:t>
      </w:r>
      <w:r w:rsidRPr="001F060C">
        <w:rPr>
          <w:rFonts w:ascii="Arial" w:eastAsia="Times New Roman" w:hAnsi="Arial" w:cs="Arial"/>
          <w:i/>
          <w:spacing w:val="-4"/>
          <w:lang w:eastAsia="ru-RU"/>
        </w:rPr>
        <w:t>Школы</w:t>
      </w:r>
    </w:p>
    <w:p w14:paraId="3974D6FA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-4"/>
          <w:lang w:eastAsia="ru-RU"/>
        </w:rPr>
        <w:t>- ….</w:t>
      </w:r>
    </w:p>
    <w:p w14:paraId="5267FDBA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val="x-none" w:eastAsia="ru-RU"/>
        </w:rPr>
      </w:pPr>
    </w:p>
    <w:p w14:paraId="7A7D984A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val="x-none"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3.2.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Основные направления научно-образовательной и практической деятельности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Школы:</w:t>
      </w:r>
    </w:p>
    <w:p w14:paraId="3F485947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val="x-none" w:eastAsia="ru-RU"/>
        </w:rPr>
        <w:tab/>
      </w:r>
      <w:r w:rsidRPr="001F060C">
        <w:rPr>
          <w:rFonts w:ascii="Arial" w:eastAsia="Times New Roman" w:hAnsi="Arial" w:cs="Arial"/>
          <w:spacing w:val="0"/>
          <w:lang w:eastAsia="ru-RU"/>
        </w:rPr>
        <w:t>3.2.1;</w:t>
      </w:r>
    </w:p>
    <w:p w14:paraId="5595BF26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ab/>
        <w:t>3.2.2.;</w:t>
      </w:r>
    </w:p>
    <w:p w14:paraId="6CD30425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ab/>
        <w:t>3.2.3. и т.д.</w:t>
      </w:r>
    </w:p>
    <w:p w14:paraId="7652FC7E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</w:p>
    <w:p w14:paraId="68AD741E" w14:textId="77777777" w:rsidR="00676B8B" w:rsidRPr="001F060C" w:rsidRDefault="00676B8B" w:rsidP="00B92DB9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pacing w:val="0"/>
          <w:lang w:eastAsia="ru-RU"/>
        </w:rPr>
      </w:pPr>
      <w:r w:rsidRPr="001F060C">
        <w:rPr>
          <w:rFonts w:ascii="Arial" w:eastAsia="Times New Roman" w:hAnsi="Arial" w:cs="Arial"/>
          <w:b/>
          <w:spacing w:val="0"/>
          <w:lang w:val="x-none" w:eastAsia="ru-RU"/>
        </w:rPr>
        <w:t>Функции</w:t>
      </w:r>
    </w:p>
    <w:p w14:paraId="614C96F6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0"/>
          <w:lang w:eastAsia="ru-RU"/>
        </w:rPr>
      </w:pPr>
    </w:p>
    <w:p w14:paraId="52484311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4.1. </w:t>
      </w:r>
      <w:r w:rsidRPr="001F060C">
        <w:rPr>
          <w:rFonts w:ascii="Arial" w:eastAsia="Times New Roman" w:hAnsi="Arial" w:cs="Arial"/>
          <w:spacing w:val="0"/>
          <w:lang w:eastAsia="ru-RU"/>
        </w:rPr>
        <w:tab/>
        <w:t xml:space="preserve">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Школ</w:t>
      </w:r>
      <w:r w:rsidRPr="001F060C">
        <w:rPr>
          <w:rFonts w:ascii="Arial" w:eastAsia="Times New Roman" w:hAnsi="Arial" w:cs="Arial"/>
          <w:spacing w:val="0"/>
          <w:lang w:eastAsia="ru-RU"/>
        </w:rPr>
        <w:t>а является структурным подразделением Университета, созданным для:</w:t>
      </w:r>
    </w:p>
    <w:p w14:paraId="3941CC00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4.1.1.</w:t>
      </w:r>
      <w:r w:rsidRPr="001F060C">
        <w:rPr>
          <w:rFonts w:ascii="Arial" w:eastAsia="Times New Roman" w:hAnsi="Arial" w:cs="Arial"/>
          <w:spacing w:val="0"/>
          <w:lang w:eastAsia="ru-RU"/>
        </w:rPr>
        <w:tab/>
        <w:t xml:space="preserve"> выполнения фундаментальных, поисковых и прикладных научных исследований по основным научным направлениям деятельности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Школы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, выполнения опытно-конструкторских работ, разработки технологий, производства научно-технической продукции, выполнения работ и услуг по сервисному и техническому обслуживанию в процессе эксплуатации продукции, созданной в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Школе;</w:t>
      </w:r>
    </w:p>
    <w:p w14:paraId="2C3BFA43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4.1.2.  подготовки квалифицированных специалистов с высшим образованием и научно-педагогических кадров высшей квалификации в области __</w:t>
      </w:r>
      <w:r w:rsidR="003276FA" w:rsidRPr="001F060C">
        <w:rPr>
          <w:rFonts w:ascii="Arial" w:eastAsia="Times New Roman" w:hAnsi="Arial" w:cs="Arial"/>
          <w:spacing w:val="0"/>
          <w:lang w:eastAsia="ru-RU"/>
        </w:rPr>
        <w:t>__________</w:t>
      </w:r>
      <w:r w:rsidRPr="001F060C">
        <w:rPr>
          <w:rFonts w:ascii="Arial" w:eastAsia="Times New Roman" w:hAnsi="Arial" w:cs="Arial"/>
          <w:spacing w:val="0"/>
          <w:lang w:eastAsia="ru-RU"/>
        </w:rPr>
        <w:t>;</w:t>
      </w:r>
    </w:p>
    <w:p w14:paraId="13FCA326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4.1.3.</w:t>
      </w:r>
      <w:r w:rsidRPr="001F060C">
        <w:rPr>
          <w:rFonts w:ascii="Arial" w:eastAsia="Times New Roman" w:hAnsi="Arial" w:cs="Arial"/>
          <w:spacing w:val="0"/>
          <w:lang w:eastAsia="ru-RU"/>
        </w:rPr>
        <w:tab/>
        <w:t xml:space="preserve">интеллектуального, культурного и нравственного развития личности граждан Российской Федерации и граждан других государств посредством высшего образования; </w:t>
      </w:r>
    </w:p>
    <w:p w14:paraId="5E0BB53B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4.1.4. распространения научно-технических знаний, повышения образовательного и культурного уровня населения;</w:t>
      </w:r>
    </w:p>
    <w:p w14:paraId="02347CC4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4.1.5. </w:t>
      </w:r>
      <w:r w:rsidRPr="001F060C">
        <w:rPr>
          <w:rFonts w:ascii="Arial" w:eastAsia="Times New Roman" w:hAnsi="Arial" w:cs="Arial"/>
          <w:spacing w:val="-4"/>
          <w:lang w:val="x-none" w:eastAsia="ru-RU"/>
        </w:rPr>
        <w:t xml:space="preserve">организации и осуществления подготовки и повышения квалификации научно-педагогических кадров в России и за рубежом; </w:t>
      </w:r>
    </w:p>
    <w:p w14:paraId="32A326FF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4.1.6.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внесения предложений и участие в подготовке и проведении региональных, российских, международных и других конференций, семинаров, выставок и т.п.; </w:t>
      </w:r>
    </w:p>
    <w:p w14:paraId="381BDC88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4.1.7. </w:t>
      </w:r>
      <w:r w:rsidRPr="001F060C">
        <w:rPr>
          <w:rFonts w:ascii="Arial" w:eastAsia="Times New Roman" w:hAnsi="Arial" w:cs="Arial"/>
          <w:spacing w:val="-4"/>
          <w:lang w:val="x-none" w:eastAsia="ru-RU"/>
        </w:rPr>
        <w:t>проведения работы по развитию, модернизации и укреплению материально-технической базы, включая постоянное совершенствование учебно-лабораторного оборудования, оснащение современными средствами вычислительной техники и их широкое внедрение в учебный процесс.</w:t>
      </w:r>
    </w:p>
    <w:p w14:paraId="1FE81A5C" w14:textId="77777777" w:rsidR="00676B8B" w:rsidRPr="001F060C" w:rsidRDefault="00676B8B" w:rsidP="00B92DB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4"/>
          <w:lang w:eastAsia="ru-RU"/>
        </w:rPr>
      </w:pPr>
      <w:r w:rsidRPr="001F060C">
        <w:rPr>
          <w:rFonts w:ascii="Arial" w:eastAsia="Times New Roman" w:hAnsi="Arial" w:cs="Arial"/>
          <w:noProof/>
          <w:spacing w:val="-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80962" wp14:editId="7EBCB2DD">
                <wp:simplePos x="0" y="0"/>
                <wp:positionH relativeFrom="column">
                  <wp:posOffset>310515</wp:posOffset>
                </wp:positionH>
                <wp:positionV relativeFrom="paragraph">
                  <wp:posOffset>52070</wp:posOffset>
                </wp:positionV>
                <wp:extent cx="542925" cy="723900"/>
                <wp:effectExtent l="10795" t="12700" r="8255" b="6350"/>
                <wp:wrapNone/>
                <wp:docPr id="4" name="Пра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723900"/>
                        </a:xfrm>
                        <a:prstGeom prst="rightBrace">
                          <a:avLst>
                            <a:gd name="adj1" fmla="val 111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EBFF864" id="Правая фигурная скобка 4" o:spid="_x0000_s1026" type="#_x0000_t88" style="position:absolute;margin-left:24.45pt;margin-top:4.1pt;width:42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"/>
            </w:pict>
          </mc:Fallback>
        </mc:AlternateContent>
      </w:r>
      <w:r w:rsidRPr="001F060C">
        <w:rPr>
          <w:rFonts w:ascii="Arial" w:eastAsia="Times New Roman" w:hAnsi="Arial" w:cs="Arial"/>
          <w:spacing w:val="-4"/>
          <w:lang w:eastAsia="ru-RU"/>
        </w:rPr>
        <w:t>- …;</w:t>
      </w:r>
    </w:p>
    <w:p w14:paraId="264803CE" w14:textId="77777777" w:rsidR="00676B8B" w:rsidRPr="001F060C" w:rsidRDefault="00676B8B" w:rsidP="001F060C">
      <w:pPr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-4"/>
          <w:lang w:eastAsia="ru-RU"/>
        </w:rPr>
        <w:t>- …;</w:t>
      </w:r>
    </w:p>
    <w:p w14:paraId="33C6BB25" w14:textId="77777777" w:rsidR="00676B8B" w:rsidRPr="001F060C" w:rsidRDefault="00676B8B" w:rsidP="001F060C">
      <w:pPr>
        <w:tabs>
          <w:tab w:val="left" w:pos="1890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spacing w:val="-4"/>
          <w:lang w:eastAsia="ru-RU"/>
        </w:rPr>
      </w:pPr>
      <w:r w:rsidRPr="001F060C">
        <w:rPr>
          <w:rFonts w:ascii="Arial" w:eastAsia="Times New Roman" w:hAnsi="Arial" w:cs="Arial"/>
          <w:spacing w:val="-4"/>
          <w:lang w:eastAsia="ru-RU"/>
        </w:rPr>
        <w:t>- …;</w:t>
      </w:r>
      <w:r w:rsidRPr="001F060C">
        <w:rPr>
          <w:rFonts w:ascii="Arial" w:eastAsia="Times New Roman" w:hAnsi="Arial" w:cs="Arial"/>
          <w:spacing w:val="-4"/>
          <w:lang w:eastAsia="ru-RU"/>
        </w:rPr>
        <w:tab/>
        <w:t xml:space="preserve">                добавить основные </w:t>
      </w:r>
      <w:r w:rsidR="00B92DB9">
        <w:rPr>
          <w:rFonts w:ascii="Arial" w:eastAsia="Times New Roman" w:hAnsi="Arial" w:cs="Arial"/>
          <w:spacing w:val="-4"/>
          <w:lang w:eastAsia="ru-RU"/>
        </w:rPr>
        <w:t xml:space="preserve">функции </w:t>
      </w:r>
      <w:r w:rsidRPr="001F060C">
        <w:rPr>
          <w:rFonts w:ascii="Arial" w:eastAsia="Times New Roman" w:hAnsi="Arial" w:cs="Arial"/>
          <w:i/>
          <w:spacing w:val="-4"/>
          <w:lang w:eastAsia="ru-RU"/>
        </w:rPr>
        <w:t>Школы</w:t>
      </w:r>
    </w:p>
    <w:p w14:paraId="6A0654F4" w14:textId="77777777" w:rsidR="00676B8B" w:rsidRPr="001F060C" w:rsidRDefault="00676B8B" w:rsidP="001F060C">
      <w:pPr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-4"/>
          <w:lang w:eastAsia="ru-RU"/>
        </w:rPr>
        <w:t>- ….</w:t>
      </w:r>
    </w:p>
    <w:p w14:paraId="0FF5FEAB" w14:textId="77777777" w:rsidR="00676B8B" w:rsidRPr="001F060C" w:rsidRDefault="00676B8B" w:rsidP="001F060C">
      <w:pPr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spacing w:val="0"/>
          <w:lang w:eastAsia="ru-RU"/>
        </w:rPr>
      </w:pPr>
    </w:p>
    <w:p w14:paraId="6B379A6B" w14:textId="77777777" w:rsidR="00676B8B" w:rsidRPr="001F060C" w:rsidRDefault="00676B8B" w:rsidP="00CB2382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4.2. </w:t>
      </w:r>
      <w:r w:rsidRPr="001F060C">
        <w:rPr>
          <w:rFonts w:ascii="Arial" w:eastAsia="Times New Roman" w:hAnsi="Arial" w:cs="Arial"/>
          <w:spacing w:val="0"/>
          <w:lang w:eastAsia="ru-RU"/>
        </w:rPr>
        <w:tab/>
        <w:t xml:space="preserve">В области образовательной деятельности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Школа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реализует образовательные программы высшего образования, в том числе программы подготовки научно-педагогических кадров в аспирантуре, дополнительные профессиональные программы.</w:t>
      </w:r>
    </w:p>
    <w:p w14:paraId="4F2BF2D5" w14:textId="77777777" w:rsidR="00676B8B" w:rsidRPr="001F060C" w:rsidRDefault="00676B8B" w:rsidP="00CB2382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</w:p>
    <w:p w14:paraId="640FA7E0" w14:textId="77777777" w:rsidR="00676B8B" w:rsidRPr="001F060C" w:rsidRDefault="00676B8B" w:rsidP="00CB2382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Направления подготовки бакалавров, магистров и специалистов: (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перечислить</w:t>
      </w:r>
      <w:r w:rsidRPr="001F060C">
        <w:rPr>
          <w:rFonts w:ascii="Arial" w:eastAsia="Times New Roman" w:hAnsi="Arial" w:cs="Arial"/>
          <w:spacing w:val="0"/>
          <w:lang w:eastAsia="ru-RU"/>
        </w:rPr>
        <w:t>)</w:t>
      </w:r>
    </w:p>
    <w:p w14:paraId="47A815B0" w14:textId="77777777" w:rsidR="00676B8B" w:rsidRPr="001F060C" w:rsidRDefault="00676B8B" w:rsidP="00CB2382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proofErr w:type="spellStart"/>
      <w:r w:rsidRPr="001F060C">
        <w:rPr>
          <w:rFonts w:ascii="Arial" w:eastAsia="Times New Roman" w:hAnsi="Arial" w:cs="Arial"/>
          <w:spacing w:val="0"/>
          <w:lang w:eastAsia="ru-RU"/>
        </w:rPr>
        <w:t>Бакалавриат</w:t>
      </w:r>
      <w:proofErr w:type="spellEnd"/>
      <w:r w:rsidRPr="001F060C">
        <w:rPr>
          <w:rFonts w:ascii="Arial" w:eastAsia="Times New Roman" w:hAnsi="Arial" w:cs="Arial"/>
          <w:spacing w:val="0"/>
          <w:lang w:eastAsia="ru-RU"/>
        </w:rPr>
        <w:t>:</w:t>
      </w:r>
    </w:p>
    <w:p w14:paraId="1654EE8F" w14:textId="77777777" w:rsidR="00676B8B" w:rsidRPr="001F060C" w:rsidRDefault="00676B8B" w:rsidP="00CB2382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proofErr w:type="spellStart"/>
      <w:r w:rsidRPr="001F060C">
        <w:rPr>
          <w:rFonts w:ascii="Arial" w:eastAsia="Times New Roman" w:hAnsi="Arial" w:cs="Arial"/>
          <w:spacing w:val="0"/>
          <w:lang w:eastAsia="ru-RU"/>
        </w:rPr>
        <w:t>Специалитет</w:t>
      </w:r>
      <w:proofErr w:type="spellEnd"/>
      <w:r w:rsidRPr="001F060C">
        <w:rPr>
          <w:rFonts w:ascii="Arial" w:eastAsia="Times New Roman" w:hAnsi="Arial" w:cs="Arial"/>
          <w:spacing w:val="0"/>
          <w:lang w:eastAsia="ru-RU"/>
        </w:rPr>
        <w:t>:</w:t>
      </w:r>
    </w:p>
    <w:p w14:paraId="5350B3D2" w14:textId="77777777" w:rsidR="00676B8B" w:rsidRPr="001F060C" w:rsidRDefault="00676B8B" w:rsidP="00CB2382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Магистратура:</w:t>
      </w:r>
    </w:p>
    <w:p w14:paraId="5A0F7141" w14:textId="77777777" w:rsidR="00676B8B" w:rsidRPr="001F060C" w:rsidRDefault="00676B8B" w:rsidP="00CB2382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Подготовка кадров высшей квалификации (аспирантура):</w:t>
      </w:r>
      <w:r w:rsidR="00740A28">
        <w:rPr>
          <w:rFonts w:ascii="Arial" w:eastAsia="Times New Roman" w:hAnsi="Arial" w:cs="Arial"/>
          <w:spacing w:val="0"/>
          <w:lang w:eastAsia="ru-RU"/>
        </w:rPr>
        <w:t xml:space="preserve"> </w:t>
      </w:r>
    </w:p>
    <w:p w14:paraId="1D78AF05" w14:textId="77777777" w:rsidR="00676B8B" w:rsidRPr="001F060C" w:rsidRDefault="00676B8B" w:rsidP="00CB2382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</w:p>
    <w:p w14:paraId="39DF1594" w14:textId="77777777" w:rsidR="00676B8B" w:rsidRPr="001F060C" w:rsidRDefault="00676B8B" w:rsidP="00CB2382">
      <w:pPr>
        <w:numPr>
          <w:ilvl w:val="0"/>
          <w:numId w:val="5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pacing w:val="0"/>
          <w:lang w:eastAsia="ru-RU"/>
        </w:rPr>
      </w:pPr>
      <w:r w:rsidRPr="001F060C">
        <w:rPr>
          <w:rFonts w:ascii="Arial" w:eastAsia="Times New Roman" w:hAnsi="Arial" w:cs="Arial"/>
          <w:b/>
          <w:spacing w:val="0"/>
          <w:lang w:eastAsia="ru-RU"/>
        </w:rPr>
        <w:t>Права и ответственность</w:t>
      </w:r>
    </w:p>
    <w:p w14:paraId="3E4BA289" w14:textId="77777777" w:rsidR="00676B8B" w:rsidRPr="001F060C" w:rsidRDefault="00676B8B" w:rsidP="00CB2382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0"/>
          <w:lang w:eastAsia="ru-RU"/>
        </w:rPr>
      </w:pPr>
    </w:p>
    <w:p w14:paraId="76A73E74" w14:textId="77777777" w:rsidR="00676B8B" w:rsidRPr="001F060C" w:rsidRDefault="00676B8B" w:rsidP="00CB2382">
      <w:pPr>
        <w:tabs>
          <w:tab w:val="left" w:pos="0"/>
          <w:tab w:val="left" w:pos="284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5.1.</w:t>
      </w:r>
      <w:r w:rsidRPr="001F060C">
        <w:rPr>
          <w:rFonts w:ascii="Arial" w:eastAsia="Times New Roman" w:hAnsi="Arial" w:cs="Arial"/>
          <w:spacing w:val="0"/>
          <w:lang w:eastAsia="ru-RU"/>
        </w:rPr>
        <w:tab/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Школа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использует в своей деятельности здания, сооружения, оборудование, транспорт, инвентарь и иное имущество Университета.</w:t>
      </w:r>
    </w:p>
    <w:p w14:paraId="0913DC6F" w14:textId="77777777" w:rsidR="00676B8B" w:rsidRPr="001F060C" w:rsidRDefault="00676B8B" w:rsidP="00CB2382">
      <w:pPr>
        <w:tabs>
          <w:tab w:val="left" w:pos="0"/>
          <w:tab w:val="left" w:pos="284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5.2. </w:t>
      </w:r>
      <w:r w:rsidR="00872F51">
        <w:rPr>
          <w:rFonts w:ascii="Arial" w:eastAsia="Times New Roman" w:hAnsi="Arial" w:cs="Arial"/>
          <w:spacing w:val="0"/>
          <w:lang w:eastAsia="ru-RU"/>
        </w:rPr>
        <w:t xml:space="preserve">  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Финансовые и материальные средства используются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Школой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в соответствии с консолидированным бюджетом Университета на текущий год.</w:t>
      </w:r>
    </w:p>
    <w:p w14:paraId="59FC3E34" w14:textId="77777777" w:rsidR="00676B8B" w:rsidRPr="001F060C" w:rsidRDefault="001F060C" w:rsidP="00CB2382">
      <w:pPr>
        <w:tabs>
          <w:tab w:val="left" w:pos="0"/>
          <w:tab w:val="left" w:pos="284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>
        <w:rPr>
          <w:rFonts w:ascii="Arial" w:eastAsia="Times New Roman" w:hAnsi="Arial" w:cs="Arial"/>
          <w:spacing w:val="0"/>
          <w:lang w:eastAsia="ru-RU"/>
        </w:rPr>
        <w:t xml:space="preserve">5.3. </w:t>
      </w:r>
      <w:r w:rsidR="00872F51">
        <w:rPr>
          <w:rFonts w:ascii="Arial" w:eastAsia="Times New Roman" w:hAnsi="Arial" w:cs="Arial"/>
          <w:spacing w:val="0"/>
          <w:lang w:eastAsia="ru-RU"/>
        </w:rPr>
        <w:t xml:space="preserve">  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 xml:space="preserve">Школа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вправе направлять бюджетные и внебюджетные средства в порядке и размерах, установленных решениями Ученого совета Университета, на оплату труда и материальное стимулирование работников в соответствии с действующим в Университете Положением об оплате труда, Положением о премировании работников.</w:t>
      </w:r>
    </w:p>
    <w:p w14:paraId="3CEB2D5A" w14:textId="77777777" w:rsidR="00676B8B" w:rsidRPr="001F060C" w:rsidRDefault="001F060C" w:rsidP="00CB2382">
      <w:pPr>
        <w:tabs>
          <w:tab w:val="left" w:pos="0"/>
          <w:tab w:val="left" w:pos="284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>
        <w:rPr>
          <w:rFonts w:ascii="Arial" w:eastAsia="Times New Roman" w:hAnsi="Arial" w:cs="Arial"/>
          <w:spacing w:val="0"/>
          <w:lang w:eastAsia="ru-RU"/>
        </w:rPr>
        <w:t xml:space="preserve">5.4.  </w:t>
      </w:r>
      <w:r w:rsidR="00872F51">
        <w:rPr>
          <w:rFonts w:ascii="Arial" w:eastAsia="Times New Roman" w:hAnsi="Arial" w:cs="Arial"/>
          <w:spacing w:val="0"/>
          <w:lang w:eastAsia="ru-RU"/>
        </w:rPr>
        <w:t xml:space="preserve">  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Школа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 xml:space="preserve"> вправе осуществлять международное сотрудничество в области научных исследований, высшего образования и повышения квалификации и профессиональной переподготовки специалистов, профессорско-преподавательского состава, научных и иных работников, а также внешнеэкономическую деятельность в соответствии с законодательством Российской Федерации, международными договорами, соглашениями и Уставом Университета.</w:t>
      </w:r>
    </w:p>
    <w:p w14:paraId="2537B515" w14:textId="77777777" w:rsidR="00676B8B" w:rsidRDefault="003276FA" w:rsidP="00CB2382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5.5. </w:t>
      </w:r>
      <w:r w:rsidR="001F060C" w:rsidRPr="001F060C">
        <w:rPr>
          <w:rFonts w:ascii="Arial" w:eastAsia="Times New Roman" w:hAnsi="Arial" w:cs="Arial"/>
          <w:spacing w:val="0"/>
          <w:lang w:eastAsia="ru-RU"/>
        </w:rPr>
        <w:t xml:space="preserve">  </w:t>
      </w:r>
      <w:r w:rsidR="00872F51">
        <w:rPr>
          <w:rFonts w:ascii="Arial" w:eastAsia="Times New Roman" w:hAnsi="Arial" w:cs="Arial"/>
          <w:spacing w:val="0"/>
          <w:lang w:eastAsia="ru-RU"/>
        </w:rPr>
        <w:t xml:space="preserve"> </w:t>
      </w:r>
      <w:r w:rsidR="00676B8B" w:rsidRPr="001F060C">
        <w:rPr>
          <w:rFonts w:ascii="Arial" w:eastAsia="Times New Roman" w:hAnsi="Arial" w:cs="Arial"/>
          <w:i/>
          <w:spacing w:val="0"/>
          <w:lang w:eastAsia="ru-RU"/>
        </w:rPr>
        <w:t>Школа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 xml:space="preserve"> в пределах своей компетенции осуществляет мероприятия по мобилизации,</w:t>
      </w:r>
      <w:r w:rsidR="00CB2382">
        <w:rPr>
          <w:rFonts w:ascii="Arial" w:eastAsia="Times New Roman" w:hAnsi="Arial" w:cs="Arial"/>
          <w:spacing w:val="0"/>
          <w:lang w:eastAsia="ru-RU"/>
        </w:rPr>
        <w:t xml:space="preserve">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мобилизационной подготовке, гражда</w:t>
      </w:r>
      <w:r w:rsidR="00872F51">
        <w:rPr>
          <w:rFonts w:ascii="Arial" w:eastAsia="Times New Roman" w:hAnsi="Arial" w:cs="Arial"/>
          <w:spacing w:val="0"/>
          <w:lang w:eastAsia="ru-RU"/>
        </w:rPr>
        <w:t xml:space="preserve">нской обороне, предупреждению </w:t>
      </w:r>
      <w:r w:rsidR="00676B8B" w:rsidRPr="001F060C">
        <w:rPr>
          <w:rFonts w:ascii="Arial" w:eastAsia="Times New Roman" w:hAnsi="Arial" w:cs="Arial"/>
          <w:spacing w:val="0"/>
          <w:lang w:eastAsia="ru-RU"/>
        </w:rPr>
        <w:t>ликвидации чрезвычайных ситуаций.</w:t>
      </w:r>
    </w:p>
    <w:p w14:paraId="652AA2DF" w14:textId="77777777" w:rsidR="00872F51" w:rsidRPr="001F060C" w:rsidRDefault="00872F51" w:rsidP="00CB2382">
      <w:pPr>
        <w:tabs>
          <w:tab w:val="left" w:pos="0"/>
          <w:tab w:val="left" w:pos="284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</w:p>
    <w:p w14:paraId="2FB7205A" w14:textId="77777777" w:rsidR="00676B8B" w:rsidRPr="001F060C" w:rsidRDefault="00676B8B" w:rsidP="00CB2382">
      <w:pPr>
        <w:keepNext/>
        <w:numPr>
          <w:ilvl w:val="0"/>
          <w:numId w:val="5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pacing w:val="0"/>
          <w:lang w:eastAsia="ru-RU"/>
        </w:rPr>
      </w:pPr>
      <w:r w:rsidRPr="001F060C">
        <w:rPr>
          <w:rFonts w:ascii="Arial" w:eastAsia="Times New Roman" w:hAnsi="Arial" w:cs="Arial"/>
          <w:b/>
          <w:spacing w:val="0"/>
          <w:lang w:val="x-none" w:eastAsia="ru-RU"/>
        </w:rPr>
        <w:t>Взаимодействие с подразделениями университета</w:t>
      </w:r>
    </w:p>
    <w:p w14:paraId="1F60E048" w14:textId="77777777" w:rsidR="00676B8B" w:rsidRPr="001F060C" w:rsidRDefault="00676B8B" w:rsidP="00CB2382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0"/>
          <w:lang w:eastAsia="ru-RU"/>
        </w:rPr>
      </w:pPr>
    </w:p>
    <w:p w14:paraId="6288FDD9" w14:textId="77777777" w:rsidR="00676B8B" w:rsidRPr="001F060C" w:rsidRDefault="00676B8B" w:rsidP="00CB238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6.1.</w:t>
      </w:r>
      <w:r w:rsidRPr="001F060C">
        <w:rPr>
          <w:rFonts w:ascii="Arial" w:eastAsia="Times New Roman" w:hAnsi="Arial" w:cs="Arial"/>
          <w:b/>
          <w:spacing w:val="0"/>
          <w:lang w:eastAsia="ru-RU"/>
        </w:rPr>
        <w:t xml:space="preserve"> </w:t>
      </w:r>
      <w:r w:rsidRPr="001F060C">
        <w:rPr>
          <w:rFonts w:ascii="Arial" w:eastAsia="Times New Roman" w:hAnsi="Arial" w:cs="Arial"/>
          <w:b/>
          <w:spacing w:val="0"/>
          <w:lang w:eastAsia="ru-RU"/>
        </w:rPr>
        <w:tab/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Школа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взаимодействует со всеми структурными подразделениями Университета, имеет право получать материалы, сведения, отчеты и любые другие документы, необходимые для осуществления своей деятельности.</w:t>
      </w:r>
    </w:p>
    <w:p w14:paraId="3C7F69EA" w14:textId="77777777" w:rsidR="00676B8B" w:rsidRDefault="00676B8B" w:rsidP="00CB238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6.2.</w:t>
      </w:r>
      <w:r w:rsidRPr="001F060C">
        <w:rPr>
          <w:rFonts w:ascii="Arial" w:eastAsia="Times New Roman" w:hAnsi="Arial" w:cs="Arial"/>
          <w:b/>
          <w:spacing w:val="0"/>
          <w:lang w:eastAsia="ru-RU"/>
        </w:rPr>
        <w:t xml:space="preserve"> </w:t>
      </w:r>
      <w:r w:rsidRPr="001F060C">
        <w:rPr>
          <w:rFonts w:ascii="Arial" w:eastAsia="Times New Roman" w:hAnsi="Arial" w:cs="Arial"/>
          <w:b/>
          <w:spacing w:val="0"/>
          <w:lang w:eastAsia="ru-RU"/>
        </w:rPr>
        <w:tab/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Школа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взаимодействует с уполномоченными структурными подразделениями Университета по вопросам материально-технического обеспечения.</w:t>
      </w:r>
    </w:p>
    <w:p w14:paraId="7F0F080D" w14:textId="77777777" w:rsidR="00676B8B" w:rsidRPr="001F060C" w:rsidRDefault="00676B8B" w:rsidP="001F060C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</w:p>
    <w:p w14:paraId="7EB4D6F3" w14:textId="77777777" w:rsidR="00676B8B" w:rsidRPr="001F060C" w:rsidRDefault="00676B8B" w:rsidP="00CB2382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pacing w:val="0"/>
          <w:lang w:eastAsia="ru-RU"/>
        </w:rPr>
      </w:pPr>
      <w:r w:rsidRPr="001F060C">
        <w:rPr>
          <w:rFonts w:ascii="Arial" w:eastAsia="Times New Roman" w:hAnsi="Arial" w:cs="Arial"/>
          <w:b/>
          <w:spacing w:val="0"/>
          <w:lang w:val="x-none" w:eastAsia="ru-RU"/>
        </w:rPr>
        <w:t>Взаимодействие с внешними организациями</w:t>
      </w:r>
    </w:p>
    <w:p w14:paraId="7AA72EC5" w14:textId="77777777" w:rsidR="00676B8B" w:rsidRPr="001F060C" w:rsidRDefault="00676B8B" w:rsidP="00CB2382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0"/>
          <w:lang w:val="x-none" w:eastAsia="ru-RU"/>
        </w:rPr>
      </w:pPr>
    </w:p>
    <w:p w14:paraId="7ABA3D90" w14:textId="77777777" w:rsidR="00676B8B" w:rsidRPr="001F060C" w:rsidRDefault="00676B8B" w:rsidP="00CB2382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 xml:space="preserve">7.1. </w:t>
      </w:r>
      <w:r w:rsidRPr="001F060C">
        <w:rPr>
          <w:rFonts w:ascii="Arial" w:eastAsia="Times New Roman" w:hAnsi="Arial" w:cs="Arial"/>
          <w:spacing w:val="0"/>
          <w:lang w:eastAsia="ru-RU"/>
        </w:rPr>
        <w:tab/>
      </w:r>
      <w:r w:rsidRPr="001F060C">
        <w:rPr>
          <w:rFonts w:ascii="Arial" w:eastAsia="Times New Roman" w:hAnsi="Arial" w:cs="Arial"/>
          <w:i/>
          <w:spacing w:val="0"/>
          <w:lang w:eastAsia="ru-RU"/>
        </w:rPr>
        <w:t xml:space="preserve">Школа </w:t>
      </w:r>
      <w:r w:rsidRPr="001F060C">
        <w:rPr>
          <w:rFonts w:ascii="Arial" w:eastAsia="Times New Roman" w:hAnsi="Arial" w:cs="Arial"/>
          <w:spacing w:val="0"/>
          <w:lang w:eastAsia="ru-RU"/>
        </w:rPr>
        <w:t>взаимодействует с государственными, муниципальными, общественными российскими и</w:t>
      </w:r>
      <w:r w:rsidR="00B92DB9">
        <w:rPr>
          <w:rFonts w:ascii="Arial" w:eastAsia="Times New Roman" w:hAnsi="Arial" w:cs="Arial"/>
          <w:spacing w:val="0"/>
          <w:lang w:eastAsia="ru-RU"/>
        </w:rPr>
        <w:t xml:space="preserve"> международными организациями </w:t>
      </w:r>
      <w:proofErr w:type="gramStart"/>
      <w:r w:rsidR="00B92DB9">
        <w:rPr>
          <w:rFonts w:ascii="Arial" w:eastAsia="Times New Roman" w:hAnsi="Arial" w:cs="Arial"/>
          <w:spacing w:val="0"/>
          <w:lang w:eastAsia="ru-RU"/>
        </w:rPr>
        <w:t>в</w:t>
      </w:r>
      <w:r w:rsidR="00B92DB9" w:rsidRPr="00B92DB9">
        <w:rPr>
          <w:rFonts w:ascii="Arial" w:eastAsia="Times New Roman" w:hAnsi="Arial" w:cs="Arial"/>
          <w:spacing w:val="0"/>
          <w:lang w:eastAsia="ru-RU"/>
        </w:rPr>
        <w:t xml:space="preserve"> </w:t>
      </w:r>
      <w:r w:rsidRPr="001F060C">
        <w:rPr>
          <w:rFonts w:ascii="Arial" w:eastAsia="Times New Roman" w:hAnsi="Arial" w:cs="Arial"/>
          <w:spacing w:val="0"/>
          <w:lang w:eastAsia="ru-RU"/>
        </w:rPr>
        <w:t>рамках</w:t>
      </w:r>
      <w:proofErr w:type="gramEnd"/>
      <w:r w:rsidRPr="001F060C">
        <w:rPr>
          <w:rFonts w:ascii="Arial" w:eastAsia="Times New Roman" w:hAnsi="Arial" w:cs="Arial"/>
          <w:spacing w:val="0"/>
          <w:lang w:eastAsia="ru-RU"/>
        </w:rPr>
        <w:t xml:space="preserve"> возложенных на нее функций.</w:t>
      </w:r>
    </w:p>
    <w:p w14:paraId="55D8C335" w14:textId="7F77445E" w:rsidR="00676B8B" w:rsidRDefault="00676B8B" w:rsidP="00CB2382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</w:p>
    <w:p w14:paraId="1D86B765" w14:textId="4F77F990" w:rsidR="008D0733" w:rsidRDefault="008D0733" w:rsidP="00CB2382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</w:p>
    <w:p w14:paraId="48ADEA32" w14:textId="5C4C69AA" w:rsidR="008D0733" w:rsidRDefault="008D0733" w:rsidP="00CB2382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</w:p>
    <w:p w14:paraId="7A7E7718" w14:textId="77777777" w:rsidR="008D0733" w:rsidRPr="001F060C" w:rsidRDefault="008D0733" w:rsidP="00CB2382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</w:p>
    <w:p w14:paraId="77C5B8DE" w14:textId="77777777" w:rsidR="00676B8B" w:rsidRPr="001F060C" w:rsidRDefault="00676B8B" w:rsidP="00CB2382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pacing w:val="0"/>
          <w:lang w:eastAsia="ru-RU"/>
        </w:rPr>
      </w:pPr>
      <w:r w:rsidRPr="001F060C">
        <w:rPr>
          <w:rFonts w:ascii="Arial" w:eastAsia="Times New Roman" w:hAnsi="Arial" w:cs="Arial"/>
          <w:b/>
          <w:spacing w:val="0"/>
          <w:lang w:val="x-none" w:eastAsia="ru-RU"/>
        </w:rPr>
        <w:lastRenderedPageBreak/>
        <w:t>Организация работы</w:t>
      </w:r>
    </w:p>
    <w:p w14:paraId="77521D13" w14:textId="77777777" w:rsidR="00676B8B" w:rsidRPr="001F060C" w:rsidRDefault="00676B8B" w:rsidP="00CB2382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0"/>
          <w:lang w:val="x-none" w:eastAsia="ru-RU"/>
        </w:rPr>
      </w:pPr>
    </w:p>
    <w:p w14:paraId="243248A2" w14:textId="77777777" w:rsidR="00676B8B" w:rsidRPr="001F060C" w:rsidRDefault="00676B8B" w:rsidP="00CB2382">
      <w:pPr>
        <w:numPr>
          <w:ilvl w:val="1"/>
          <w:numId w:val="4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val="x-none" w:eastAsia="ru-RU"/>
        </w:rPr>
      </w:pP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Режим труда работников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Школы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определяется Правилами внутреннего 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трудового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распорядка Университета.</w:t>
      </w:r>
    </w:p>
    <w:p w14:paraId="38192387" w14:textId="77777777" w:rsidR="00676B8B" w:rsidRPr="001F060C" w:rsidRDefault="00676B8B" w:rsidP="00CB2382">
      <w:pPr>
        <w:numPr>
          <w:ilvl w:val="1"/>
          <w:numId w:val="4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val="x-none" w:eastAsia="ru-RU"/>
        </w:rPr>
      </w:pP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Заработная плата работников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Школы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зависит от их квалификации, сложности выполняемой работы, количества и качества затраченного труда и устанавливается в соответствии со штатным расписанием </w:t>
      </w:r>
      <w:r w:rsidRPr="001F060C">
        <w:rPr>
          <w:rFonts w:ascii="Arial" w:eastAsia="Times New Roman" w:hAnsi="Arial" w:cs="Arial"/>
          <w:i/>
          <w:spacing w:val="0"/>
          <w:lang w:val="x-none" w:eastAsia="ru-RU"/>
        </w:rPr>
        <w:t>Школы.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В целях поощрения за достигнутые работниками успехи в работе и стимулирования дальнейшего их профессионального роста, работникам устанавливаются стимулирующие выплаты в соответствии с коллективным договором Университета.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</w:t>
      </w:r>
    </w:p>
    <w:p w14:paraId="3774C01E" w14:textId="77777777" w:rsidR="00676B8B" w:rsidRPr="001F060C" w:rsidRDefault="00676B8B" w:rsidP="00CB2382">
      <w:pPr>
        <w:numPr>
          <w:ilvl w:val="1"/>
          <w:numId w:val="4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val="x-none" w:eastAsia="ru-RU"/>
        </w:rPr>
      </w:pP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Рабочее время 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работников </w:t>
      </w:r>
      <w:r w:rsidRPr="001F060C">
        <w:rPr>
          <w:rFonts w:ascii="Arial" w:eastAsia="Times New Roman" w:hAnsi="Arial" w:cs="Arial"/>
          <w:i/>
          <w:spacing w:val="0"/>
          <w:lang w:eastAsia="ru-RU"/>
        </w:rPr>
        <w:t>Школы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регулируется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коллективным договором,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правилами внутреннего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 трудового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распорядка Университета, иными локальными нормативными актами</w:t>
      </w:r>
      <w:r w:rsidRPr="001F060C">
        <w:rPr>
          <w:rFonts w:ascii="Arial" w:eastAsia="Times New Roman" w:hAnsi="Arial" w:cs="Arial"/>
          <w:spacing w:val="0"/>
          <w:lang w:eastAsia="ru-RU"/>
        </w:rPr>
        <w:t>.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 xml:space="preserve"> </w:t>
      </w:r>
    </w:p>
    <w:p w14:paraId="14FB2315" w14:textId="77777777" w:rsidR="00676B8B" w:rsidRPr="001F060C" w:rsidRDefault="00676B8B" w:rsidP="00CB2382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eastAsia="ru-RU"/>
        </w:rPr>
      </w:pPr>
    </w:p>
    <w:p w14:paraId="017D8A7D" w14:textId="77777777" w:rsidR="00676B8B" w:rsidRPr="001F060C" w:rsidRDefault="00676B8B" w:rsidP="00CB2382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val="x-none" w:eastAsia="ru-RU"/>
        </w:rPr>
      </w:pPr>
      <w:r w:rsidRPr="001F060C">
        <w:rPr>
          <w:rFonts w:ascii="Arial" w:eastAsia="Times New Roman" w:hAnsi="Arial" w:cs="Arial"/>
          <w:b/>
          <w:spacing w:val="0"/>
          <w:lang w:val="x-none" w:eastAsia="ru-RU"/>
        </w:rPr>
        <w:t xml:space="preserve">Нормативные документы </w:t>
      </w:r>
    </w:p>
    <w:p w14:paraId="4836972E" w14:textId="77777777" w:rsidR="00676B8B" w:rsidRPr="001F060C" w:rsidRDefault="00676B8B" w:rsidP="00CB2382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0"/>
          <w:lang w:val="x-none" w:eastAsia="ru-RU"/>
        </w:rPr>
      </w:pPr>
    </w:p>
    <w:p w14:paraId="71529B46" w14:textId="77777777" w:rsidR="00676B8B" w:rsidRPr="001F060C" w:rsidRDefault="00676B8B" w:rsidP="00CB2382">
      <w:pPr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val="x-none" w:eastAsia="ru-RU"/>
        </w:rPr>
      </w:pPr>
      <w:r w:rsidRPr="001F060C">
        <w:rPr>
          <w:rFonts w:ascii="Arial" w:eastAsia="Times New Roman" w:hAnsi="Arial" w:cs="Arial"/>
          <w:spacing w:val="0"/>
          <w:lang w:eastAsia="ru-RU"/>
        </w:rPr>
        <w:t>Т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рудовой кодекс Р</w:t>
      </w:r>
      <w:r w:rsidRPr="001F060C">
        <w:rPr>
          <w:rFonts w:ascii="Arial" w:eastAsia="Times New Roman" w:hAnsi="Arial" w:cs="Arial"/>
          <w:spacing w:val="0"/>
          <w:lang w:eastAsia="ru-RU"/>
        </w:rPr>
        <w:t xml:space="preserve">оссийской 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Ф</w:t>
      </w:r>
      <w:r w:rsidRPr="001F060C">
        <w:rPr>
          <w:rFonts w:ascii="Arial" w:eastAsia="Times New Roman" w:hAnsi="Arial" w:cs="Arial"/>
          <w:spacing w:val="0"/>
          <w:lang w:eastAsia="ru-RU"/>
        </w:rPr>
        <w:t>едерации</w:t>
      </w:r>
      <w:r w:rsidRPr="001F060C">
        <w:rPr>
          <w:rFonts w:ascii="Arial" w:eastAsia="Times New Roman" w:hAnsi="Arial" w:cs="Arial"/>
          <w:spacing w:val="0"/>
          <w:lang w:val="x-none" w:eastAsia="ru-RU"/>
        </w:rPr>
        <w:t>.</w:t>
      </w:r>
    </w:p>
    <w:p w14:paraId="091BB063" w14:textId="77777777" w:rsidR="00676B8B" w:rsidRPr="001F060C" w:rsidRDefault="00676B8B" w:rsidP="00CB2382">
      <w:pPr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val="x-none" w:eastAsia="ru-RU"/>
        </w:rPr>
      </w:pPr>
      <w:r w:rsidRPr="001F060C">
        <w:rPr>
          <w:rFonts w:ascii="Arial" w:eastAsia="Calibri" w:hAnsi="Arial" w:cs="Arial"/>
          <w:spacing w:val="0"/>
          <w:lang w:val="x-none" w:eastAsia="ru-RU"/>
        </w:rPr>
        <w:t>Нормативные правовые акты, регламентирующие деятельность, предусмотренную Уставом Университета.</w:t>
      </w:r>
    </w:p>
    <w:p w14:paraId="064A856F" w14:textId="5C6BB650" w:rsidR="00676B8B" w:rsidRDefault="00676B8B" w:rsidP="00CB2382">
      <w:pPr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val="x-none" w:eastAsia="ru-RU"/>
        </w:rPr>
      </w:pPr>
      <w:r w:rsidRPr="001F060C">
        <w:rPr>
          <w:rFonts w:ascii="Arial" w:eastAsia="Times New Roman" w:hAnsi="Arial" w:cs="Arial"/>
          <w:spacing w:val="0"/>
          <w:lang w:val="x-none" w:eastAsia="ru-RU"/>
        </w:rPr>
        <w:t>Устав Томского политехнического Университета.</w:t>
      </w:r>
    </w:p>
    <w:p w14:paraId="74B67D78" w14:textId="77777777" w:rsidR="008D0733" w:rsidRPr="001F060C" w:rsidRDefault="008D0733" w:rsidP="008D0733">
      <w:pPr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spacing w:val="0"/>
          <w:lang w:val="x-none" w:eastAsia="ru-RU"/>
        </w:rPr>
      </w:pPr>
      <w:r w:rsidRPr="001F060C">
        <w:rPr>
          <w:rFonts w:ascii="Arial" w:eastAsia="Times New Roman" w:hAnsi="Arial" w:cs="Arial"/>
          <w:spacing w:val="0"/>
          <w:lang w:val="x-none" w:eastAsia="ru-RU"/>
        </w:rPr>
        <w:t>Коллективный договор Университета.</w:t>
      </w:r>
    </w:p>
    <w:p w14:paraId="437736C0" w14:textId="77777777" w:rsidR="008D0733" w:rsidRPr="001F060C" w:rsidRDefault="008D0733" w:rsidP="008D0733">
      <w:pPr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pacing w:val="0"/>
          <w:lang w:val="x-none" w:eastAsia="ru-RU"/>
        </w:rPr>
      </w:pPr>
      <w:r w:rsidRPr="001F060C">
        <w:rPr>
          <w:rFonts w:ascii="Arial" w:eastAsia="Times New Roman" w:hAnsi="Arial" w:cs="Arial"/>
          <w:spacing w:val="0"/>
          <w:lang w:val="x-none" w:eastAsia="ru-RU"/>
        </w:rPr>
        <w:t>Локальные нормативные акты Университета.</w:t>
      </w:r>
    </w:p>
    <w:tbl>
      <w:tblPr>
        <w:tblW w:w="4997" w:type="pct"/>
        <w:tblLook w:val="0000" w:firstRow="0" w:lastRow="0" w:firstColumn="0" w:lastColumn="0" w:noHBand="0" w:noVBand="0"/>
      </w:tblPr>
      <w:tblGrid>
        <w:gridCol w:w="5229"/>
        <w:gridCol w:w="4686"/>
      </w:tblGrid>
      <w:tr w:rsidR="00676B8B" w:rsidRPr="004D4AB4" w14:paraId="4E048716" w14:textId="77777777" w:rsidTr="00872F51">
        <w:trPr>
          <w:trHeight w:val="118"/>
        </w:trPr>
        <w:tc>
          <w:tcPr>
            <w:tcW w:w="2637" w:type="pct"/>
          </w:tcPr>
          <w:p w14:paraId="5D2765EF" w14:textId="1BE65BA1" w:rsidR="00676B8B" w:rsidRPr="004D4AB4" w:rsidRDefault="00676B8B" w:rsidP="00676B8B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pacing w:val="0"/>
                <w:lang w:eastAsia="ru-RU"/>
              </w:rPr>
            </w:pPr>
          </w:p>
        </w:tc>
        <w:tc>
          <w:tcPr>
            <w:tcW w:w="2363" w:type="pct"/>
          </w:tcPr>
          <w:p w14:paraId="4B7E7969" w14:textId="77777777" w:rsidR="00676B8B" w:rsidRPr="004D4AB4" w:rsidRDefault="00676B8B" w:rsidP="00676B8B">
            <w:pPr>
              <w:suppressAutoHyphens/>
              <w:spacing w:before="120" w:after="0" w:line="276" w:lineRule="auto"/>
              <w:jc w:val="right"/>
              <w:rPr>
                <w:rFonts w:ascii="Arial" w:eastAsia="Times New Roman" w:hAnsi="Arial" w:cs="Arial"/>
                <w:spacing w:val="0"/>
                <w:lang w:eastAsia="ru-RU"/>
              </w:rPr>
            </w:pPr>
          </w:p>
        </w:tc>
      </w:tr>
      <w:tr w:rsidR="00676B8B" w:rsidRPr="004D4AB4" w14:paraId="020A4901" w14:textId="77777777" w:rsidTr="00872F51">
        <w:trPr>
          <w:trHeight w:val="118"/>
        </w:trPr>
        <w:tc>
          <w:tcPr>
            <w:tcW w:w="2637" w:type="pct"/>
          </w:tcPr>
          <w:p w14:paraId="42043814" w14:textId="77777777" w:rsidR="00676B8B" w:rsidRPr="004D4AB4" w:rsidRDefault="00676B8B" w:rsidP="00676B8B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pacing w:val="0"/>
                <w:lang w:eastAsia="ru-RU"/>
              </w:rPr>
            </w:pPr>
          </w:p>
        </w:tc>
        <w:tc>
          <w:tcPr>
            <w:tcW w:w="2363" w:type="pct"/>
          </w:tcPr>
          <w:p w14:paraId="36E81F6C" w14:textId="77777777" w:rsidR="00676B8B" w:rsidRPr="004D4AB4" w:rsidRDefault="00676B8B" w:rsidP="00676B8B">
            <w:pPr>
              <w:suppressAutoHyphens/>
              <w:spacing w:before="120" w:after="0" w:line="276" w:lineRule="auto"/>
              <w:jc w:val="right"/>
              <w:rPr>
                <w:rFonts w:ascii="Arial" w:eastAsia="Times New Roman" w:hAnsi="Arial" w:cs="Arial"/>
                <w:spacing w:val="0"/>
                <w:lang w:eastAsia="ru-RU"/>
              </w:rPr>
            </w:pPr>
          </w:p>
        </w:tc>
      </w:tr>
    </w:tbl>
    <w:p w14:paraId="5F9F6BE0" w14:textId="77777777" w:rsidR="00B95850" w:rsidRDefault="00676B8B" w:rsidP="000D4C76">
      <w:pPr>
        <w:autoSpaceDE w:val="0"/>
        <w:autoSpaceDN w:val="0"/>
        <w:adjustRightInd w:val="0"/>
        <w:spacing w:after="0" w:line="276" w:lineRule="auto"/>
      </w:pPr>
      <w:r w:rsidRPr="004D4AB4">
        <w:rPr>
          <w:rFonts w:ascii="Arial" w:eastAsia="Times New Roman" w:hAnsi="Arial" w:cs="Arial"/>
          <w:b/>
          <w:spacing w:val="0"/>
          <w:lang w:eastAsia="ru-RU"/>
        </w:rPr>
        <w:t>Примечание: текст, выделенный курсивом и не подчеркнутый, и многоточие необходимо заменить, конкретизировать, уточнить.</w:t>
      </w:r>
      <w:r w:rsidR="005D7E75" w:rsidRPr="004D4AB4">
        <w:rPr>
          <w:rFonts w:ascii="Arial" w:eastAsia="Times New Roman" w:hAnsi="Arial" w:cs="Arial"/>
          <w:spacing w:val="0"/>
          <w:lang w:eastAsia="ru-RU"/>
        </w:rPr>
        <w:tab/>
      </w:r>
    </w:p>
    <w:sectPr w:rsidR="00B95850" w:rsidSect="00152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2959A" w16cex:dateUtc="2024-03-30T06:43:00Z"/>
  <w16cex:commentExtensible w16cex:durableId="29B29564" w16cex:dateUtc="2024-03-30T06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1F4BE" w14:textId="77777777" w:rsidR="00205E72" w:rsidRDefault="00205E72" w:rsidP="005D7E75">
      <w:pPr>
        <w:spacing w:after="0" w:line="240" w:lineRule="auto"/>
      </w:pPr>
      <w:r>
        <w:separator/>
      </w:r>
    </w:p>
  </w:endnote>
  <w:endnote w:type="continuationSeparator" w:id="0">
    <w:p w14:paraId="24287A8F" w14:textId="77777777" w:rsidR="00205E72" w:rsidRDefault="00205E72" w:rsidP="005D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20DC8" w14:textId="77777777" w:rsidR="00D806EC" w:rsidRDefault="00D806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41945472"/>
      <w:docPartObj>
        <w:docPartGallery w:val="Page Numbers (Bottom of Page)"/>
        <w:docPartUnique/>
      </w:docPartObj>
    </w:sdtPr>
    <w:sdtEndPr/>
    <w:sdtContent>
      <w:p w14:paraId="6710F3A1" w14:textId="40358161" w:rsidR="00765FD0" w:rsidRPr="00765FD0" w:rsidRDefault="005D7E75">
        <w:pPr>
          <w:pStyle w:val="a5"/>
          <w:rPr>
            <w:sz w:val="18"/>
            <w:szCs w:val="18"/>
          </w:rPr>
        </w:pPr>
        <w:r w:rsidRPr="00765FD0">
          <w:rPr>
            <w:sz w:val="18"/>
            <w:szCs w:val="18"/>
          </w:rPr>
          <w:fldChar w:fldCharType="begin"/>
        </w:r>
        <w:r w:rsidRPr="00765FD0">
          <w:rPr>
            <w:sz w:val="18"/>
            <w:szCs w:val="18"/>
          </w:rPr>
          <w:instrText>PAGE   \* MERGEFORMAT</w:instrText>
        </w:r>
        <w:r w:rsidRPr="00765FD0">
          <w:rPr>
            <w:sz w:val="18"/>
            <w:szCs w:val="18"/>
          </w:rPr>
          <w:fldChar w:fldCharType="separate"/>
        </w:r>
        <w:r w:rsidR="00D806EC">
          <w:rPr>
            <w:noProof/>
            <w:sz w:val="18"/>
            <w:szCs w:val="18"/>
          </w:rPr>
          <w:t>5</w:t>
        </w:r>
        <w:r w:rsidRPr="00765FD0">
          <w:rPr>
            <w:sz w:val="18"/>
            <w:szCs w:val="18"/>
          </w:rPr>
          <w:fldChar w:fldCharType="end"/>
        </w:r>
        <w:r w:rsidRPr="00765FD0">
          <w:rPr>
            <w:sz w:val="18"/>
            <w:szCs w:val="18"/>
          </w:rPr>
          <w:t xml:space="preserve"> </w:t>
        </w:r>
      </w:p>
      <w:p w14:paraId="105F5B7B" w14:textId="77777777" w:rsidR="00765FD0" w:rsidRPr="00765FD0" w:rsidRDefault="00765FD0">
        <w:pPr>
          <w:pStyle w:val="a5"/>
          <w:rPr>
            <w:sz w:val="18"/>
            <w:szCs w:val="18"/>
          </w:rPr>
        </w:pPr>
        <w:r w:rsidRPr="00765FD0">
          <w:rPr>
            <w:sz w:val="18"/>
            <w:szCs w:val="18"/>
          </w:rPr>
          <w:t>Дата разработки:</w:t>
        </w:r>
      </w:p>
      <w:p w14:paraId="3545380E" w14:textId="538239AB" w:rsidR="005D7E75" w:rsidRPr="00765FD0" w:rsidRDefault="00D806EC">
        <w:pPr>
          <w:pStyle w:val="a5"/>
          <w:rPr>
            <w:sz w:val="18"/>
            <w:szCs w:val="18"/>
          </w:rPr>
        </w:pPr>
        <w:r>
          <w:rPr>
            <w:sz w:val="18"/>
            <w:szCs w:val="18"/>
          </w:rPr>
          <w:t xml:space="preserve">Разработчик: ФИО </w:t>
        </w:r>
        <w:r>
          <w:rPr>
            <w:sz w:val="18"/>
            <w:szCs w:val="18"/>
          </w:rPr>
          <w:t>руководителя</w:t>
        </w:r>
        <w:bookmarkStart w:id="0" w:name="_GoBack"/>
        <w:bookmarkEnd w:id="0"/>
        <w:r w:rsidR="00765FD0" w:rsidRPr="00765FD0">
          <w:rPr>
            <w:sz w:val="18"/>
            <w:szCs w:val="18"/>
          </w:rPr>
          <w:t xml:space="preserve"> структурн</w:t>
        </w:r>
        <w:r w:rsidR="008D0733">
          <w:rPr>
            <w:sz w:val="18"/>
            <w:szCs w:val="18"/>
          </w:rPr>
          <w:t>ого п</w:t>
        </w:r>
        <w:r w:rsidR="00765FD0" w:rsidRPr="00765FD0">
          <w:rPr>
            <w:sz w:val="18"/>
            <w:szCs w:val="18"/>
          </w:rPr>
          <w:t>одразделени</w:t>
        </w:r>
        <w:r w:rsidR="00765FD0">
          <w:rPr>
            <w:sz w:val="18"/>
            <w:szCs w:val="18"/>
          </w:rPr>
          <w:t>я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DDE9D" w14:textId="77777777" w:rsidR="00D806EC" w:rsidRDefault="00D806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7F65" w14:textId="77777777" w:rsidR="00205E72" w:rsidRDefault="00205E72" w:rsidP="005D7E75">
      <w:pPr>
        <w:spacing w:after="0" w:line="240" w:lineRule="auto"/>
      </w:pPr>
      <w:r>
        <w:separator/>
      </w:r>
    </w:p>
  </w:footnote>
  <w:footnote w:type="continuationSeparator" w:id="0">
    <w:p w14:paraId="05CE49CD" w14:textId="77777777" w:rsidR="00205E72" w:rsidRDefault="00205E72" w:rsidP="005D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B3F67" w14:textId="77777777" w:rsidR="00D806EC" w:rsidRDefault="00D806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1560"/>
      <w:gridCol w:w="3908"/>
    </w:tblGrid>
    <w:tr w:rsidR="00627DDB" w:rsidRPr="005D7E75" w14:paraId="4589B484" w14:textId="77777777" w:rsidTr="00746F5F">
      <w:trPr>
        <w:trHeight w:val="1000"/>
      </w:trPr>
      <w:tc>
        <w:tcPr>
          <w:tcW w:w="4465" w:type="dxa"/>
        </w:tcPr>
        <w:p w14:paraId="1A855805" w14:textId="77777777" w:rsidR="00627DDB" w:rsidRPr="004D4AB4" w:rsidRDefault="00627DDB" w:rsidP="00627DDB">
          <w:pPr>
            <w:keepNext/>
            <w:suppressAutoHyphens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iCs/>
              <w:color w:val="000000"/>
              <w:spacing w:val="0"/>
              <w:lang w:eastAsia="ru-RU"/>
            </w:rPr>
          </w:pPr>
          <w:r w:rsidRPr="004D4AB4">
            <w:rPr>
              <w:rFonts w:ascii="Arial" w:eastAsia="Times New Roman" w:hAnsi="Arial" w:cs="Arial"/>
              <w:iCs/>
              <w:noProof/>
              <w:color w:val="000000"/>
              <w:spacing w:val="0"/>
              <w:lang w:eastAsia="ru-RU"/>
            </w:rPr>
            <w:t xml:space="preserve">Положение </w:t>
          </w:r>
          <w:r w:rsidRPr="004D4AB4">
            <w:rPr>
              <w:rFonts w:ascii="Arial" w:eastAsia="Times New Roman" w:hAnsi="Arial" w:cs="Arial"/>
              <w:iCs/>
              <w:color w:val="000000"/>
              <w:spacing w:val="0"/>
              <w:lang w:eastAsia="ru-RU"/>
            </w:rPr>
            <w:t>о</w:t>
          </w:r>
        </w:p>
        <w:p w14:paraId="088E70D7" w14:textId="77777777" w:rsidR="00627DDB" w:rsidRPr="004D4AB4" w:rsidRDefault="00627DDB" w:rsidP="00627DDB">
          <w:pPr>
            <w:spacing w:after="0" w:line="240" w:lineRule="auto"/>
            <w:jc w:val="center"/>
            <w:rPr>
              <w:rFonts w:ascii="Arial" w:eastAsia="Times New Roman" w:hAnsi="Arial" w:cs="Arial"/>
              <w:spacing w:val="0"/>
              <w:lang w:eastAsia="ru-RU"/>
            </w:rPr>
          </w:pPr>
          <w:r w:rsidRPr="004D4AB4">
            <w:rPr>
              <w:rFonts w:ascii="Arial" w:eastAsia="Times New Roman" w:hAnsi="Arial" w:cs="Arial"/>
              <w:spacing w:val="0"/>
              <w:lang w:eastAsia="ru-RU"/>
            </w:rPr>
            <w:t>&lt;Наименование школы&gt;</w:t>
          </w:r>
        </w:p>
        <w:p w14:paraId="5B8BA459" w14:textId="77777777" w:rsidR="00627DDB" w:rsidRPr="004D4AB4" w:rsidRDefault="00627DDB" w:rsidP="00627DDB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pacing w:val="0"/>
              <w:lang w:eastAsia="ru-RU"/>
            </w:rPr>
          </w:pPr>
          <w:r w:rsidRPr="004D4AB4">
            <w:rPr>
              <w:rFonts w:ascii="Arial" w:eastAsia="Times New Roman" w:hAnsi="Arial" w:cs="Arial"/>
              <w:spacing w:val="0"/>
              <w:lang w:eastAsia="ru-RU"/>
            </w:rPr>
            <w:t>Томского политехнического университета</w:t>
          </w:r>
        </w:p>
        <w:p w14:paraId="172CC5AC" w14:textId="77777777" w:rsidR="00627DDB" w:rsidRPr="005D7E75" w:rsidRDefault="00627DDB" w:rsidP="00627DDB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pacing w:val="0"/>
              <w:lang w:eastAsia="ru-RU"/>
            </w:rPr>
          </w:pPr>
        </w:p>
      </w:tc>
      <w:tc>
        <w:tcPr>
          <w:tcW w:w="1560" w:type="dxa"/>
        </w:tcPr>
        <w:p w14:paraId="2BA81B12" w14:textId="77777777" w:rsidR="00627DDB" w:rsidRPr="005D7E75" w:rsidRDefault="00627DDB" w:rsidP="00627DDB">
          <w:pPr>
            <w:keepNext/>
            <w:spacing w:after="0" w:line="240" w:lineRule="auto"/>
            <w:jc w:val="center"/>
            <w:outlineLvl w:val="3"/>
            <w:rPr>
              <w:rFonts w:ascii="Arial" w:eastAsia="Times New Roman" w:hAnsi="Arial"/>
              <w:b/>
              <w:spacing w:val="0"/>
              <w:sz w:val="22"/>
              <w:szCs w:val="20"/>
              <w:lang w:eastAsia="ru-RU"/>
            </w:rPr>
          </w:pPr>
        </w:p>
      </w:tc>
      <w:tc>
        <w:tcPr>
          <w:tcW w:w="3908" w:type="dxa"/>
        </w:tcPr>
        <w:p w14:paraId="6B23553B" w14:textId="77777777" w:rsidR="00627DDB" w:rsidRPr="005D7E75" w:rsidRDefault="00627DDB" w:rsidP="00627DDB">
          <w:pPr>
            <w:keepNext/>
            <w:spacing w:after="0" w:line="240" w:lineRule="auto"/>
            <w:jc w:val="center"/>
            <w:outlineLvl w:val="8"/>
            <w:rPr>
              <w:rFonts w:eastAsia="Times New Roman"/>
              <w:i/>
              <w:spacing w:val="0"/>
              <w:lang w:eastAsia="ru-RU"/>
            </w:rPr>
          </w:pPr>
        </w:p>
      </w:tc>
    </w:tr>
  </w:tbl>
  <w:p w14:paraId="4EDEFE00" w14:textId="77777777" w:rsidR="00627DDB" w:rsidRDefault="00627D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5FA9B" w14:textId="77777777" w:rsidR="00D806EC" w:rsidRDefault="00D806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A8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DA02F29"/>
    <w:multiLevelType w:val="multilevel"/>
    <w:tmpl w:val="9EB4D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2" w15:restartNumberingAfterBreak="0">
    <w:nsid w:val="1F511C1B"/>
    <w:multiLevelType w:val="multilevel"/>
    <w:tmpl w:val="0419001F"/>
    <w:numStyleLink w:val="111111"/>
  </w:abstractNum>
  <w:abstractNum w:abstractNumId="3" w15:restartNumberingAfterBreak="0">
    <w:nsid w:val="27F17ED0"/>
    <w:multiLevelType w:val="multilevel"/>
    <w:tmpl w:val="7388B8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16A238E"/>
    <w:multiLevelType w:val="multilevel"/>
    <w:tmpl w:val="518A9222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733A3"/>
    <w:multiLevelType w:val="multilevel"/>
    <w:tmpl w:val="4F2CBCF8"/>
    <w:lvl w:ilvl="0">
      <w:start w:val="9"/>
      <w:numFmt w:val="decimal"/>
      <w:lvlText w:val="%1."/>
      <w:lvlJc w:val="left"/>
      <w:pPr>
        <w:ind w:left="585" w:hanging="585"/>
      </w:pPr>
      <w:rPr>
        <w:rFonts w:ascii="Courier New" w:eastAsia="Calibri" w:hAnsi="Courier New" w:hint="default"/>
      </w:rPr>
    </w:lvl>
    <w:lvl w:ilvl="1">
      <w:start w:val="1"/>
      <w:numFmt w:val="decimal"/>
      <w:lvlText w:val="%1.%2."/>
      <w:lvlJc w:val="left"/>
      <w:pPr>
        <w:ind w:left="1305" w:hanging="585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ourier New" w:eastAsia="Calibri" w:hAnsi="Courier New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ourier New" w:eastAsia="Calibri" w:hAnsi="Courier New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ourier New" w:eastAsia="Calibri" w:hAnsi="Courier New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ourier New" w:eastAsia="Calibri" w:hAnsi="Courier New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ourier New" w:eastAsia="Calibri" w:hAnsi="Courier New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ourier New" w:eastAsia="Calibri" w:hAnsi="Courier New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ourier New" w:eastAsia="Calibri" w:hAnsi="Courier New" w:hint="default"/>
      </w:rPr>
    </w:lvl>
  </w:abstractNum>
  <w:abstractNum w:abstractNumId="6" w15:restartNumberingAfterBreak="0">
    <w:nsid w:val="666A2E9B"/>
    <w:multiLevelType w:val="multilevel"/>
    <w:tmpl w:val="8E5E2A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4DC653A"/>
    <w:multiLevelType w:val="multilevel"/>
    <w:tmpl w:val="DF8C941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i w:val="0"/>
          <w:lang w:val="x-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50"/>
    <w:rsid w:val="000022D0"/>
    <w:rsid w:val="000171B3"/>
    <w:rsid w:val="00051DB9"/>
    <w:rsid w:val="00063084"/>
    <w:rsid w:val="00066B12"/>
    <w:rsid w:val="000835BC"/>
    <w:rsid w:val="00086A74"/>
    <w:rsid w:val="000A1E39"/>
    <w:rsid w:val="000A25CC"/>
    <w:rsid w:val="000A5268"/>
    <w:rsid w:val="000C57AB"/>
    <w:rsid w:val="000D4C76"/>
    <w:rsid w:val="000F3428"/>
    <w:rsid w:val="001272BD"/>
    <w:rsid w:val="00147A7B"/>
    <w:rsid w:val="00152F71"/>
    <w:rsid w:val="001614F9"/>
    <w:rsid w:val="00176312"/>
    <w:rsid w:val="001A1566"/>
    <w:rsid w:val="001C04A6"/>
    <w:rsid w:val="001C3CDF"/>
    <w:rsid w:val="001E584D"/>
    <w:rsid w:val="001F060C"/>
    <w:rsid w:val="00205CEA"/>
    <w:rsid w:val="00205E72"/>
    <w:rsid w:val="00222E00"/>
    <w:rsid w:val="002A0C22"/>
    <w:rsid w:val="00315128"/>
    <w:rsid w:val="0032123E"/>
    <w:rsid w:val="003276FA"/>
    <w:rsid w:val="0038708A"/>
    <w:rsid w:val="003E13B3"/>
    <w:rsid w:val="00460788"/>
    <w:rsid w:val="004A31DE"/>
    <w:rsid w:val="004B242C"/>
    <w:rsid w:val="004C69DE"/>
    <w:rsid w:val="004D4AB4"/>
    <w:rsid w:val="005A17D7"/>
    <w:rsid w:val="005C7ACF"/>
    <w:rsid w:val="005D7E75"/>
    <w:rsid w:val="00613C7B"/>
    <w:rsid w:val="00627DDB"/>
    <w:rsid w:val="0063482F"/>
    <w:rsid w:val="00676B8B"/>
    <w:rsid w:val="006A0D28"/>
    <w:rsid w:val="006C4F7E"/>
    <w:rsid w:val="007349B3"/>
    <w:rsid w:val="00740A28"/>
    <w:rsid w:val="00765FD0"/>
    <w:rsid w:val="00776BEB"/>
    <w:rsid w:val="007A5CC4"/>
    <w:rsid w:val="007D7E92"/>
    <w:rsid w:val="0080287B"/>
    <w:rsid w:val="008478C4"/>
    <w:rsid w:val="00872F51"/>
    <w:rsid w:val="008A13F6"/>
    <w:rsid w:val="008A2909"/>
    <w:rsid w:val="008A4FA1"/>
    <w:rsid w:val="008B2A1D"/>
    <w:rsid w:val="008D0733"/>
    <w:rsid w:val="008D28C9"/>
    <w:rsid w:val="008D3EB4"/>
    <w:rsid w:val="008E6375"/>
    <w:rsid w:val="008F0BCF"/>
    <w:rsid w:val="00985A12"/>
    <w:rsid w:val="0098792D"/>
    <w:rsid w:val="009A092E"/>
    <w:rsid w:val="009C2597"/>
    <w:rsid w:val="009D528E"/>
    <w:rsid w:val="009E130F"/>
    <w:rsid w:val="00A517AF"/>
    <w:rsid w:val="00A51E77"/>
    <w:rsid w:val="00A5460D"/>
    <w:rsid w:val="00AA45E8"/>
    <w:rsid w:val="00AC0DB4"/>
    <w:rsid w:val="00AF237B"/>
    <w:rsid w:val="00B204F4"/>
    <w:rsid w:val="00B3028C"/>
    <w:rsid w:val="00B44E04"/>
    <w:rsid w:val="00B847F0"/>
    <w:rsid w:val="00B864EA"/>
    <w:rsid w:val="00B92DB9"/>
    <w:rsid w:val="00B95850"/>
    <w:rsid w:val="00BA40FB"/>
    <w:rsid w:val="00BE3F5F"/>
    <w:rsid w:val="00C16F81"/>
    <w:rsid w:val="00C263A8"/>
    <w:rsid w:val="00C574F4"/>
    <w:rsid w:val="00C977E1"/>
    <w:rsid w:val="00CB2382"/>
    <w:rsid w:val="00D76D53"/>
    <w:rsid w:val="00D80134"/>
    <w:rsid w:val="00D806EC"/>
    <w:rsid w:val="00DB5505"/>
    <w:rsid w:val="00DC3CFF"/>
    <w:rsid w:val="00E01175"/>
    <w:rsid w:val="00E3319A"/>
    <w:rsid w:val="00E5400F"/>
    <w:rsid w:val="00E70B51"/>
    <w:rsid w:val="00EA06FF"/>
    <w:rsid w:val="00ED5FE4"/>
    <w:rsid w:val="00FA7885"/>
    <w:rsid w:val="00FF2251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06561E"/>
  <w15:chartTrackingRefBased/>
  <w15:docId w15:val="{4A5FCB8B-5DA7-4D54-A9D0-E2B33359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7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5D7E75"/>
    <w:pPr>
      <w:numPr>
        <w:numId w:val="2"/>
      </w:numPr>
    </w:pPr>
  </w:style>
  <w:style w:type="paragraph" w:styleId="a3">
    <w:name w:val="header"/>
    <w:basedOn w:val="a"/>
    <w:link w:val="a4"/>
    <w:uiPriority w:val="99"/>
    <w:unhideWhenUsed/>
    <w:rsid w:val="005D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75"/>
  </w:style>
  <w:style w:type="paragraph" w:styleId="a5">
    <w:name w:val="footer"/>
    <w:basedOn w:val="a"/>
    <w:link w:val="a6"/>
    <w:uiPriority w:val="99"/>
    <w:unhideWhenUsed/>
    <w:rsid w:val="005D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75"/>
  </w:style>
  <w:style w:type="paragraph" w:styleId="a7">
    <w:name w:val="List Paragraph"/>
    <w:basedOn w:val="a"/>
    <w:uiPriority w:val="34"/>
    <w:qFormat/>
    <w:rsid w:val="000835BC"/>
    <w:pPr>
      <w:ind w:left="720"/>
      <w:contextualSpacing/>
    </w:pPr>
  </w:style>
  <w:style w:type="numbering" w:customStyle="1" w:styleId="1111111">
    <w:name w:val="1 / 1.1 / 1.1.11"/>
    <w:basedOn w:val="a2"/>
    <w:next w:val="111111"/>
    <w:rsid w:val="00676B8B"/>
  </w:style>
  <w:style w:type="character" w:styleId="a8">
    <w:name w:val="annotation reference"/>
    <w:basedOn w:val="a0"/>
    <w:uiPriority w:val="99"/>
    <w:semiHidden/>
    <w:unhideWhenUsed/>
    <w:rsid w:val="00B302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302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3028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02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028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30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30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EC02-4F9B-493B-B267-216CCB39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Переводчикова Елена Владимировна</dc:creator>
  <cp:keywords/>
  <dc:description/>
  <cp:lastModifiedBy>Evgeniya P. Lyovina</cp:lastModifiedBy>
  <cp:revision>10</cp:revision>
  <dcterms:created xsi:type="dcterms:W3CDTF">2024-04-10T01:18:00Z</dcterms:created>
  <dcterms:modified xsi:type="dcterms:W3CDTF">2024-04-10T09:24:00Z</dcterms:modified>
</cp:coreProperties>
</file>