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59" w:rsidRPr="006B0349" w:rsidRDefault="00AC1E59" w:rsidP="00AC1E59">
      <w:pPr>
        <w:pStyle w:val="m0"/>
        <w:ind w:left="280"/>
        <w:rPr>
          <w:sz w:val="28"/>
          <w:szCs w:val="28"/>
        </w:rPr>
      </w:pPr>
      <w:bookmarkStart w:id="0" w:name="Прил_1"/>
      <w:bookmarkStart w:id="1" w:name="_Toc172018410"/>
      <w:bookmarkStart w:id="2" w:name="_GoBack"/>
      <w:bookmarkEnd w:id="2"/>
    </w:p>
    <w:bookmarkEnd w:id="0"/>
    <w:bookmarkEnd w:id="1"/>
    <w:p w:rsidR="000E4A96" w:rsidRPr="00AE4C49" w:rsidRDefault="000E4A96" w:rsidP="000E4A96">
      <w:pPr>
        <w:pStyle w:val="m"/>
        <w:numPr>
          <w:ilvl w:val="0"/>
          <w:numId w:val="0"/>
        </w:numPr>
        <w:ind w:left="680" w:hanging="396"/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pStyle w:val="a3"/>
      </w:pPr>
    </w:p>
    <w:p w:rsidR="000E4A96" w:rsidRPr="006B0349" w:rsidRDefault="006B0349" w:rsidP="006B0349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</w:rPr>
      </w:pPr>
      <w:r w:rsidRPr="006B0349">
        <w:rPr>
          <w:rFonts w:ascii="Arial" w:hAnsi="Arial" w:cs="Arial"/>
          <w:b/>
          <w:sz w:val="32"/>
          <w:szCs w:val="32"/>
        </w:rPr>
        <w:t>Национальный исследовательский</w:t>
      </w:r>
    </w:p>
    <w:p w:rsidR="006B0349" w:rsidRPr="006B0349" w:rsidRDefault="006B0349" w:rsidP="006B0349">
      <w:pPr>
        <w:pStyle w:val="m"/>
        <w:numPr>
          <w:ilvl w:val="0"/>
          <w:numId w:val="0"/>
        </w:numPr>
        <w:ind w:left="680" w:hanging="396"/>
        <w:jc w:val="center"/>
        <w:rPr>
          <w:rFonts w:ascii="Arial" w:hAnsi="Arial" w:cs="Arial"/>
          <w:b/>
          <w:sz w:val="32"/>
          <w:szCs w:val="32"/>
        </w:rPr>
      </w:pPr>
      <w:r w:rsidRPr="006B0349">
        <w:rPr>
          <w:rFonts w:ascii="Arial" w:hAnsi="Arial" w:cs="Arial"/>
          <w:b/>
          <w:sz w:val="32"/>
          <w:szCs w:val="32"/>
        </w:rPr>
        <w:t>Томский политехнический университет</w:t>
      </w:r>
    </w:p>
    <w:p w:rsidR="000E4A96" w:rsidRDefault="000E4A96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E4A96" w:rsidRDefault="000E4A96" w:rsidP="000E4A96"/>
    <w:p w:rsidR="000E4A96" w:rsidRDefault="000E4A96" w:rsidP="000E4A96"/>
    <w:p w:rsidR="000E4A96" w:rsidRDefault="000E4A96" w:rsidP="000E4A96"/>
    <w:p w:rsidR="000E4A96" w:rsidRPr="005E6836" w:rsidRDefault="000E4A96" w:rsidP="000E4A96"/>
    <w:p w:rsidR="000E4A96" w:rsidRPr="009B4F09" w:rsidRDefault="000E4A96" w:rsidP="000E4A96">
      <w:pPr>
        <w:jc w:val="center"/>
        <w:rPr>
          <w:rFonts w:ascii="Arial" w:hAnsi="Arial" w:cs="Arial"/>
          <w:b/>
          <w:sz w:val="32"/>
          <w:szCs w:val="32"/>
        </w:rPr>
      </w:pPr>
      <w:r w:rsidRPr="00F23B45">
        <w:rPr>
          <w:rFonts w:ascii="Arial" w:hAnsi="Arial" w:cs="Arial"/>
          <w:b/>
          <w:sz w:val="32"/>
          <w:szCs w:val="32"/>
        </w:rPr>
        <w:t xml:space="preserve">Журнал </w:t>
      </w:r>
    </w:p>
    <w:p w:rsidR="00B84615" w:rsidRDefault="00B84615" w:rsidP="000E4A96">
      <w:pPr>
        <w:jc w:val="center"/>
        <w:rPr>
          <w:rFonts w:ascii="Arial" w:hAnsi="Arial" w:cs="Arial"/>
          <w:b/>
          <w:sz w:val="28"/>
          <w:szCs w:val="28"/>
        </w:rPr>
      </w:pPr>
      <w:r w:rsidRPr="00B84615">
        <w:rPr>
          <w:rFonts w:ascii="Arial" w:hAnsi="Arial" w:cs="Arial"/>
          <w:b/>
          <w:sz w:val="28"/>
          <w:szCs w:val="28"/>
        </w:rPr>
        <w:t xml:space="preserve">учета регистрации постановки и снятия помещений </w:t>
      </w:r>
    </w:p>
    <w:p w:rsidR="000E4A96" w:rsidRDefault="00B84615" w:rsidP="000E4A96">
      <w:pPr>
        <w:jc w:val="center"/>
        <w:rPr>
          <w:b/>
          <w:sz w:val="32"/>
          <w:szCs w:val="32"/>
        </w:rPr>
      </w:pPr>
      <w:r w:rsidRPr="00B84615">
        <w:rPr>
          <w:rFonts w:ascii="Arial" w:hAnsi="Arial" w:cs="Arial"/>
          <w:b/>
          <w:sz w:val="28"/>
          <w:szCs w:val="28"/>
        </w:rPr>
        <w:t>с охранной сигнализации</w:t>
      </w:r>
    </w:p>
    <w:p w:rsidR="000E4A96" w:rsidRPr="00333A73" w:rsidRDefault="000E4A96" w:rsidP="000E4A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</w:t>
      </w:r>
    </w:p>
    <w:p w:rsidR="000E4A96" w:rsidRPr="006153E4" w:rsidRDefault="000E4A96" w:rsidP="000E4A96">
      <w:pPr>
        <w:jc w:val="center"/>
        <w:rPr>
          <w:sz w:val="22"/>
          <w:szCs w:val="22"/>
        </w:rPr>
      </w:pPr>
      <w:r w:rsidRPr="006153E4">
        <w:rPr>
          <w:sz w:val="22"/>
          <w:szCs w:val="22"/>
        </w:rPr>
        <w:t xml:space="preserve">(адрес объекта </w:t>
      </w:r>
      <w:r w:rsidR="00BF3F81">
        <w:rPr>
          <w:sz w:val="22"/>
          <w:szCs w:val="22"/>
        </w:rPr>
        <w:t>ТПУ</w:t>
      </w:r>
      <w:r w:rsidRPr="006153E4">
        <w:rPr>
          <w:sz w:val="22"/>
          <w:szCs w:val="22"/>
        </w:rPr>
        <w:t>)</w:t>
      </w:r>
    </w:p>
    <w:p w:rsidR="000E4A96" w:rsidRPr="006153E4" w:rsidRDefault="000E4A96" w:rsidP="000E4A96">
      <w:pPr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rPr>
          <w:rFonts w:ascii="Arial" w:hAnsi="Arial" w:cs="Arial"/>
          <w:sz w:val="22"/>
          <w:szCs w:val="22"/>
        </w:rPr>
      </w:pPr>
    </w:p>
    <w:p w:rsidR="000E4A96" w:rsidRDefault="000E4A96" w:rsidP="000E4A96">
      <w:pPr>
        <w:rPr>
          <w:rFonts w:ascii="Arial" w:hAnsi="Arial" w:cs="Arial"/>
          <w:sz w:val="22"/>
          <w:szCs w:val="22"/>
        </w:rPr>
      </w:pPr>
    </w:p>
    <w:p w:rsidR="004D09C6" w:rsidRDefault="004D09C6" w:rsidP="000E4A96">
      <w:pPr>
        <w:rPr>
          <w:rFonts w:ascii="Arial" w:hAnsi="Arial" w:cs="Arial"/>
          <w:sz w:val="22"/>
          <w:szCs w:val="22"/>
        </w:rPr>
      </w:pPr>
    </w:p>
    <w:p w:rsidR="004D09C6" w:rsidRDefault="004D09C6" w:rsidP="000E4A96">
      <w:pPr>
        <w:rPr>
          <w:rFonts w:ascii="Arial" w:hAnsi="Arial" w:cs="Arial"/>
          <w:sz w:val="22"/>
          <w:szCs w:val="22"/>
        </w:rPr>
      </w:pPr>
    </w:p>
    <w:p w:rsidR="004D09C6" w:rsidRDefault="004D09C6" w:rsidP="000E4A96">
      <w:pPr>
        <w:rPr>
          <w:rFonts w:ascii="Arial" w:hAnsi="Arial" w:cs="Arial"/>
          <w:sz w:val="22"/>
          <w:szCs w:val="22"/>
        </w:rPr>
      </w:pPr>
    </w:p>
    <w:p w:rsidR="004D09C6" w:rsidRDefault="004D09C6" w:rsidP="000E4A96">
      <w:pPr>
        <w:rPr>
          <w:rFonts w:ascii="Arial" w:hAnsi="Arial" w:cs="Arial"/>
          <w:sz w:val="22"/>
          <w:szCs w:val="22"/>
        </w:rPr>
      </w:pPr>
    </w:p>
    <w:p w:rsidR="000E4A96" w:rsidRDefault="004D09C6" w:rsidP="004D09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0E4A96">
        <w:rPr>
          <w:b/>
          <w:sz w:val="22"/>
          <w:szCs w:val="22"/>
        </w:rPr>
        <w:t>« ____» ______________ 20____ г.</w:t>
      </w:r>
    </w:p>
    <w:p w:rsidR="000E4A96" w:rsidRDefault="000E4A96" w:rsidP="000E4A96">
      <w:pPr>
        <w:jc w:val="center"/>
        <w:rPr>
          <w:b/>
          <w:sz w:val="22"/>
          <w:szCs w:val="22"/>
        </w:rPr>
      </w:pPr>
    </w:p>
    <w:p w:rsidR="004D09C6" w:rsidRDefault="004D09C6" w:rsidP="004D09C6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</w:t>
      </w:r>
      <w:r w:rsidR="000E4A96">
        <w:rPr>
          <w:b/>
          <w:sz w:val="22"/>
          <w:szCs w:val="22"/>
        </w:rPr>
        <w:t>____» ______________ 20____ г.</w:t>
      </w:r>
    </w:p>
    <w:p w:rsidR="004D09C6" w:rsidRDefault="004D09C6" w:rsidP="004D09C6">
      <w:pPr>
        <w:ind w:firstLine="0"/>
        <w:rPr>
          <w:b/>
          <w:sz w:val="22"/>
          <w:szCs w:val="22"/>
        </w:rPr>
      </w:pPr>
    </w:p>
    <w:p w:rsidR="000E4A96" w:rsidRDefault="004D09C6" w:rsidP="004D09C6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на  </w:t>
      </w:r>
      <w:r w:rsidR="000E4A96" w:rsidRPr="00796B43">
        <w:rPr>
          <w:sz w:val="22"/>
          <w:szCs w:val="22"/>
        </w:rPr>
        <w:t>______</w:t>
      </w:r>
      <w:r w:rsidR="000E4A96">
        <w:rPr>
          <w:b/>
          <w:sz w:val="22"/>
          <w:szCs w:val="22"/>
        </w:rPr>
        <w:t xml:space="preserve"> лист</w:t>
      </w:r>
      <w:proofErr w:type="gramStart"/>
      <w:r w:rsidR="0026473C">
        <w:rPr>
          <w:b/>
          <w:sz w:val="22"/>
          <w:szCs w:val="22"/>
        </w:rPr>
        <w:t>е(</w:t>
      </w:r>
      <w:proofErr w:type="gramEnd"/>
      <w:r w:rsidR="000E4A96">
        <w:rPr>
          <w:b/>
          <w:sz w:val="22"/>
          <w:szCs w:val="22"/>
        </w:rPr>
        <w:t>ах</w:t>
      </w:r>
      <w:r w:rsidR="0026473C">
        <w:rPr>
          <w:b/>
          <w:sz w:val="22"/>
          <w:szCs w:val="22"/>
        </w:rPr>
        <w:t>)</w:t>
      </w:r>
    </w:p>
    <w:p w:rsidR="000E4A96" w:rsidRDefault="000E4A96" w:rsidP="000E4A96">
      <w:pPr>
        <w:ind w:left="11328" w:firstLine="708"/>
        <w:rPr>
          <w:b/>
          <w:sz w:val="22"/>
          <w:szCs w:val="22"/>
        </w:rPr>
      </w:pPr>
    </w:p>
    <w:p w:rsidR="004D09C6" w:rsidRDefault="00E04367" w:rsidP="00E04367">
      <w:pPr>
        <w:jc w:val="left"/>
        <w:rPr>
          <w:b/>
          <w:sz w:val="22"/>
          <w:szCs w:val="22"/>
        </w:rPr>
      </w:pPr>
      <w:r w:rsidRPr="0026473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6473C">
        <w:rPr>
          <w:b/>
          <w:sz w:val="22"/>
          <w:szCs w:val="22"/>
        </w:rPr>
        <w:t xml:space="preserve"> </w:t>
      </w:r>
      <w:r w:rsidRPr="0026473C">
        <w:rPr>
          <w:b/>
          <w:sz w:val="22"/>
          <w:szCs w:val="22"/>
        </w:rPr>
        <w:t xml:space="preserve">   </w:t>
      </w:r>
      <w:r w:rsidR="004D09C6">
        <w:rPr>
          <w:b/>
          <w:sz w:val="22"/>
          <w:szCs w:val="22"/>
        </w:rPr>
        <w:t xml:space="preserve">                  </w:t>
      </w:r>
    </w:p>
    <w:p w:rsidR="000E4A96" w:rsidRPr="0026473C" w:rsidRDefault="004D09C6" w:rsidP="00E0436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="000E4A96">
        <w:rPr>
          <w:b/>
          <w:sz w:val="22"/>
          <w:szCs w:val="22"/>
        </w:rPr>
        <w:t>Хранить</w:t>
      </w:r>
      <w:r w:rsidR="0033551E" w:rsidRPr="0033551E">
        <w:rPr>
          <w:b/>
          <w:sz w:val="28"/>
          <w:szCs w:val="28"/>
        </w:rPr>
        <w:t xml:space="preserve"> </w:t>
      </w:r>
      <w:r w:rsidR="0033551E" w:rsidRPr="0026473C">
        <w:rPr>
          <w:b/>
        </w:rPr>
        <w:t>1</w:t>
      </w:r>
      <w:r w:rsidR="0033551E" w:rsidRPr="0033551E">
        <w:rPr>
          <w:b/>
          <w:sz w:val="28"/>
          <w:szCs w:val="28"/>
        </w:rPr>
        <w:t xml:space="preserve"> </w:t>
      </w:r>
      <w:r w:rsidR="000E4A96" w:rsidRPr="0026473C">
        <w:rPr>
          <w:b/>
          <w:sz w:val="22"/>
          <w:szCs w:val="22"/>
        </w:rPr>
        <w:t>год</w:t>
      </w:r>
      <w:r w:rsidR="000E4A96">
        <w:rPr>
          <w:b/>
          <w:sz w:val="22"/>
          <w:szCs w:val="22"/>
        </w:rPr>
        <w:t xml:space="preserve"> </w:t>
      </w:r>
      <w:r w:rsidR="00E04367" w:rsidRPr="0026473C">
        <w:rPr>
          <w:b/>
          <w:sz w:val="22"/>
          <w:szCs w:val="22"/>
        </w:rPr>
        <w:t xml:space="preserve"> </w:t>
      </w:r>
    </w:p>
    <w:p w:rsidR="000E4A96" w:rsidRDefault="000E4A9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4D09C6" w:rsidRDefault="004D09C6" w:rsidP="000E4A96"/>
    <w:p w:rsidR="008268D0" w:rsidRDefault="004D09C6" w:rsidP="009374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Томск</w:t>
      </w:r>
    </w:p>
    <w:p w:rsidR="008268D0" w:rsidRDefault="008268D0" w:rsidP="009374AD">
      <w:pPr>
        <w:jc w:val="center"/>
        <w:rPr>
          <w:rFonts w:ascii="Arial" w:hAnsi="Arial" w:cs="Arial"/>
          <w:b/>
          <w:sz w:val="28"/>
          <w:szCs w:val="28"/>
        </w:rPr>
      </w:pPr>
    </w:p>
    <w:p w:rsidR="008268D0" w:rsidRDefault="008268D0" w:rsidP="009374AD">
      <w:pPr>
        <w:jc w:val="center"/>
        <w:rPr>
          <w:rFonts w:ascii="Arial" w:hAnsi="Arial" w:cs="Arial"/>
          <w:b/>
          <w:sz w:val="28"/>
          <w:szCs w:val="28"/>
        </w:rPr>
      </w:pPr>
    </w:p>
    <w:p w:rsidR="008268D0" w:rsidRDefault="008268D0" w:rsidP="009374AD">
      <w:pPr>
        <w:jc w:val="center"/>
        <w:rPr>
          <w:rFonts w:ascii="Arial" w:hAnsi="Arial" w:cs="Arial"/>
          <w:b/>
          <w:sz w:val="28"/>
          <w:szCs w:val="28"/>
        </w:rPr>
      </w:pPr>
    </w:p>
    <w:p w:rsidR="009374AD" w:rsidRPr="003B3536" w:rsidRDefault="009374AD" w:rsidP="009374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Условия</w:t>
      </w:r>
    </w:p>
    <w:p w:rsidR="009374AD" w:rsidRPr="003B3536" w:rsidRDefault="009374AD" w:rsidP="009374AD">
      <w:pPr>
        <w:jc w:val="center"/>
        <w:rPr>
          <w:rFonts w:ascii="Arial" w:hAnsi="Arial" w:cs="Arial"/>
          <w:b/>
          <w:sz w:val="28"/>
          <w:szCs w:val="28"/>
        </w:rPr>
      </w:pPr>
      <w:r w:rsidRPr="003B3536">
        <w:rPr>
          <w:rFonts w:ascii="Arial" w:hAnsi="Arial" w:cs="Arial"/>
          <w:b/>
          <w:sz w:val="28"/>
          <w:szCs w:val="28"/>
        </w:rPr>
        <w:t xml:space="preserve">обработки персональных данных </w:t>
      </w:r>
      <w:r>
        <w:rPr>
          <w:rFonts w:ascii="Arial" w:hAnsi="Arial" w:cs="Arial"/>
          <w:b/>
          <w:sz w:val="28"/>
          <w:szCs w:val="28"/>
        </w:rPr>
        <w:t>сотрудников</w:t>
      </w:r>
      <w:r w:rsidRPr="003B3536">
        <w:rPr>
          <w:rFonts w:ascii="Arial" w:hAnsi="Arial" w:cs="Arial"/>
          <w:b/>
          <w:sz w:val="28"/>
          <w:szCs w:val="28"/>
        </w:rPr>
        <w:t>,</w:t>
      </w:r>
    </w:p>
    <w:p w:rsidR="009374AD" w:rsidRPr="003B3536" w:rsidRDefault="009374AD" w:rsidP="00B509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 заполнении </w:t>
      </w:r>
      <w:r w:rsidR="0026473C">
        <w:rPr>
          <w:rFonts w:ascii="Arial" w:hAnsi="Arial" w:cs="Arial"/>
          <w:b/>
          <w:sz w:val="28"/>
          <w:szCs w:val="28"/>
        </w:rPr>
        <w:t>«Ж</w:t>
      </w:r>
      <w:r w:rsidR="00B50979" w:rsidRPr="00B50979">
        <w:rPr>
          <w:rFonts w:ascii="Arial" w:hAnsi="Arial" w:cs="Arial"/>
          <w:b/>
          <w:sz w:val="28"/>
          <w:szCs w:val="28"/>
        </w:rPr>
        <w:t>урнал</w:t>
      </w:r>
      <w:r w:rsidR="00B50979">
        <w:rPr>
          <w:rFonts w:ascii="Arial" w:hAnsi="Arial" w:cs="Arial"/>
          <w:b/>
          <w:sz w:val="28"/>
          <w:szCs w:val="28"/>
        </w:rPr>
        <w:t>а</w:t>
      </w:r>
      <w:r w:rsidR="00B50979" w:rsidRPr="00B50979">
        <w:rPr>
          <w:rFonts w:ascii="Arial" w:hAnsi="Arial" w:cs="Arial"/>
          <w:b/>
          <w:sz w:val="28"/>
          <w:szCs w:val="28"/>
        </w:rPr>
        <w:t xml:space="preserve"> </w:t>
      </w:r>
      <w:r w:rsidR="00A02172" w:rsidRPr="00A02172">
        <w:rPr>
          <w:rFonts w:ascii="Arial" w:hAnsi="Arial" w:cs="Arial"/>
          <w:b/>
          <w:sz w:val="28"/>
          <w:szCs w:val="28"/>
        </w:rPr>
        <w:t>учета регистрации постановки и снятия помещений с охранной сигнализации</w:t>
      </w:r>
      <w:r w:rsidR="0026473C">
        <w:rPr>
          <w:rFonts w:ascii="Arial" w:hAnsi="Arial" w:cs="Arial"/>
          <w:b/>
          <w:sz w:val="28"/>
          <w:szCs w:val="28"/>
        </w:rPr>
        <w:t>»</w:t>
      </w:r>
    </w:p>
    <w:p w:rsidR="009374AD" w:rsidRPr="003B3536" w:rsidRDefault="009374AD" w:rsidP="009374AD">
      <w:pPr>
        <w:rPr>
          <w:rFonts w:ascii="Arial" w:hAnsi="Arial" w:cs="Arial"/>
          <w:sz w:val="28"/>
          <w:szCs w:val="28"/>
        </w:rPr>
      </w:pPr>
    </w:p>
    <w:p w:rsidR="009374AD" w:rsidRPr="00B50979" w:rsidRDefault="009374AD" w:rsidP="009374AD">
      <w:pPr>
        <w:pStyle w:val="12"/>
        <w:numPr>
          <w:ilvl w:val="0"/>
          <w:numId w:val="0"/>
        </w:numPr>
        <w:ind w:firstLine="720"/>
        <w:jc w:val="both"/>
        <w:rPr>
          <w:rFonts w:ascii="Arial" w:hAnsi="Arial" w:cs="Arial"/>
          <w:color w:val="auto"/>
          <w:sz w:val="20"/>
          <w:szCs w:val="20"/>
        </w:rPr>
      </w:pPr>
      <w:r w:rsidRPr="00B50979">
        <w:rPr>
          <w:rFonts w:ascii="Arial" w:hAnsi="Arial" w:cs="Arial"/>
          <w:sz w:val="20"/>
          <w:szCs w:val="20"/>
        </w:rPr>
        <w:t>1.</w:t>
      </w:r>
      <w:r w:rsidRPr="00B50979">
        <w:rPr>
          <w:rFonts w:ascii="Arial" w:hAnsi="Arial" w:cs="Arial"/>
          <w:sz w:val="20"/>
          <w:szCs w:val="20"/>
          <w:lang w:val="en-US"/>
        </w:rPr>
        <w:t> </w:t>
      </w:r>
      <w:r w:rsidRPr="00B50979">
        <w:rPr>
          <w:rFonts w:ascii="Arial" w:hAnsi="Arial" w:cs="Arial"/>
          <w:sz w:val="20"/>
          <w:szCs w:val="20"/>
        </w:rPr>
        <w:t xml:space="preserve">В </w:t>
      </w:r>
      <w:r w:rsidR="0026473C">
        <w:rPr>
          <w:rFonts w:ascii="Arial" w:hAnsi="Arial" w:cs="Arial"/>
          <w:sz w:val="20"/>
          <w:szCs w:val="20"/>
        </w:rPr>
        <w:t>«</w:t>
      </w:r>
      <w:r w:rsidR="0026473C">
        <w:rPr>
          <w:rFonts w:ascii="Arial" w:hAnsi="Arial" w:cs="Arial"/>
          <w:bCs/>
          <w:sz w:val="20"/>
          <w:szCs w:val="20"/>
        </w:rPr>
        <w:t>Ж</w:t>
      </w:r>
      <w:r w:rsidR="00B50979" w:rsidRPr="00B50979">
        <w:rPr>
          <w:rFonts w:ascii="Arial" w:hAnsi="Arial" w:cs="Arial"/>
          <w:bCs/>
          <w:sz w:val="20"/>
          <w:szCs w:val="20"/>
        </w:rPr>
        <w:t xml:space="preserve">урнал </w:t>
      </w:r>
      <w:r w:rsidR="00B84615" w:rsidRPr="00B84615">
        <w:rPr>
          <w:rFonts w:ascii="Arial" w:hAnsi="Arial" w:cs="Arial"/>
          <w:bCs/>
          <w:sz w:val="20"/>
          <w:szCs w:val="20"/>
        </w:rPr>
        <w:t>учета регистрации постановки и снятия помещений с охранной сигнализации</w:t>
      </w:r>
      <w:r w:rsidR="00B50979" w:rsidRPr="00B50979">
        <w:rPr>
          <w:rFonts w:ascii="Arial" w:hAnsi="Arial" w:cs="Arial"/>
          <w:bCs/>
          <w:sz w:val="20"/>
          <w:szCs w:val="20"/>
        </w:rPr>
        <w:t xml:space="preserve">» </w:t>
      </w:r>
      <w:r w:rsidRPr="00B50979">
        <w:rPr>
          <w:rFonts w:ascii="Arial" w:hAnsi="Arial" w:cs="Arial"/>
          <w:sz w:val="20"/>
          <w:szCs w:val="20"/>
        </w:rPr>
        <w:t>вносится фамили</w:t>
      </w:r>
      <w:r w:rsidR="0032694B" w:rsidRPr="00B50979">
        <w:rPr>
          <w:rFonts w:ascii="Arial" w:hAnsi="Arial" w:cs="Arial"/>
          <w:sz w:val="20"/>
          <w:szCs w:val="20"/>
        </w:rPr>
        <w:t>я, имя, отчество (Ф.И.О.) работ</w:t>
      </w:r>
      <w:r w:rsidRPr="00B50979">
        <w:rPr>
          <w:rFonts w:ascii="Arial" w:hAnsi="Arial" w:cs="Arial"/>
          <w:sz w:val="20"/>
          <w:szCs w:val="20"/>
        </w:rPr>
        <w:t xml:space="preserve">ника, </w:t>
      </w:r>
      <w:r w:rsidR="00335BD6">
        <w:rPr>
          <w:rFonts w:ascii="Arial" w:hAnsi="Arial" w:cs="Arial"/>
          <w:sz w:val="20"/>
          <w:szCs w:val="20"/>
        </w:rPr>
        <w:t>ставящего</w:t>
      </w:r>
      <w:r w:rsidRPr="00B50979">
        <w:rPr>
          <w:rFonts w:ascii="Arial" w:hAnsi="Arial" w:cs="Arial"/>
          <w:sz w:val="20"/>
          <w:szCs w:val="20"/>
        </w:rPr>
        <w:t>/</w:t>
      </w:r>
      <w:r w:rsidR="00335BD6">
        <w:rPr>
          <w:rFonts w:ascii="Arial" w:hAnsi="Arial" w:cs="Arial"/>
          <w:sz w:val="20"/>
          <w:szCs w:val="20"/>
        </w:rPr>
        <w:t>снимающего</w:t>
      </w:r>
      <w:r w:rsidRPr="00B50979">
        <w:rPr>
          <w:rFonts w:ascii="Arial" w:hAnsi="Arial" w:cs="Arial"/>
          <w:sz w:val="20"/>
          <w:szCs w:val="20"/>
        </w:rPr>
        <w:t xml:space="preserve"> помещени</w:t>
      </w:r>
      <w:r w:rsidR="00335BD6">
        <w:rPr>
          <w:rFonts w:ascii="Arial" w:hAnsi="Arial" w:cs="Arial"/>
          <w:sz w:val="20"/>
          <w:szCs w:val="20"/>
        </w:rPr>
        <w:t>е с охранной сигнализации</w:t>
      </w:r>
      <w:r w:rsidRPr="00B50979">
        <w:rPr>
          <w:rFonts w:ascii="Arial" w:hAnsi="Arial" w:cs="Arial"/>
          <w:sz w:val="20"/>
          <w:szCs w:val="20"/>
        </w:rPr>
        <w:t xml:space="preserve"> на объекте </w:t>
      </w:r>
      <w:r w:rsidR="00BF3F81">
        <w:rPr>
          <w:rFonts w:ascii="Arial" w:hAnsi="Arial" w:cs="Arial"/>
          <w:sz w:val="20"/>
          <w:szCs w:val="20"/>
        </w:rPr>
        <w:t>ТПУ</w:t>
      </w:r>
      <w:r w:rsidRPr="00B50979">
        <w:rPr>
          <w:rFonts w:ascii="Arial" w:hAnsi="Arial" w:cs="Arial"/>
          <w:sz w:val="20"/>
          <w:szCs w:val="20"/>
        </w:rPr>
        <w:t>.</w:t>
      </w:r>
    </w:p>
    <w:p w:rsidR="009374AD" w:rsidRPr="00914004" w:rsidRDefault="009374AD" w:rsidP="009374AD">
      <w:pPr>
        <w:pStyle w:val="a6"/>
        <w:ind w:firstLine="720"/>
        <w:rPr>
          <w:rFonts w:ascii="Arial" w:hAnsi="Arial" w:cs="Arial"/>
        </w:rPr>
      </w:pPr>
      <w:r w:rsidRPr="00914004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>Указанные в п. 1 п</w:t>
      </w:r>
      <w:r w:rsidRPr="00914004">
        <w:rPr>
          <w:rFonts w:ascii="Arial" w:hAnsi="Arial" w:cs="Arial"/>
        </w:rPr>
        <w:t>ерсональные данные обрабатываются в целях учета</w:t>
      </w:r>
      <w:r>
        <w:rPr>
          <w:rFonts w:ascii="Arial" w:hAnsi="Arial" w:cs="Arial"/>
        </w:rPr>
        <w:t xml:space="preserve"> приема и выдачи ключей от служебных помещений для обеспечения внутриобъектового</w:t>
      </w:r>
      <w:r w:rsidRPr="00914004">
        <w:rPr>
          <w:rFonts w:ascii="Arial" w:hAnsi="Arial" w:cs="Arial"/>
        </w:rPr>
        <w:t xml:space="preserve"> режима на объекте </w:t>
      </w:r>
      <w:r w:rsidR="00BF3F81">
        <w:rPr>
          <w:rFonts w:ascii="Arial" w:hAnsi="Arial" w:cs="Arial"/>
        </w:rPr>
        <w:t>ТПУ</w:t>
      </w:r>
      <w:r w:rsidR="00C57A9E">
        <w:rPr>
          <w:rFonts w:ascii="Arial" w:hAnsi="Arial" w:cs="Arial"/>
        </w:rPr>
        <w:t xml:space="preserve"> </w:t>
      </w:r>
      <w:r w:rsidRPr="00914004">
        <w:rPr>
          <w:rFonts w:ascii="Arial" w:hAnsi="Arial" w:cs="Arial"/>
        </w:rPr>
        <w:t xml:space="preserve"> в порядке, установленном </w:t>
      </w:r>
      <w:r w:rsidR="00BF3F81">
        <w:rPr>
          <w:rFonts w:ascii="Arial" w:hAnsi="Arial" w:cs="Arial"/>
        </w:rPr>
        <w:t>ТПУ</w:t>
      </w:r>
      <w:r w:rsidRPr="00914004">
        <w:rPr>
          <w:rFonts w:ascii="Arial" w:hAnsi="Arial" w:cs="Arial"/>
        </w:rPr>
        <w:t>.</w:t>
      </w:r>
    </w:p>
    <w:p w:rsidR="009374AD" w:rsidRPr="00914004" w:rsidRDefault="009374AD" w:rsidP="009374AD">
      <w:pPr>
        <w:pStyle w:val="a6"/>
        <w:ind w:firstLine="720"/>
        <w:rPr>
          <w:rFonts w:ascii="Arial" w:hAnsi="Arial" w:cs="Arial"/>
        </w:rPr>
      </w:pPr>
      <w:r w:rsidRPr="00914004">
        <w:rPr>
          <w:rFonts w:ascii="Arial" w:hAnsi="Arial" w:cs="Arial"/>
          <w:bCs/>
        </w:rPr>
        <w:t xml:space="preserve">3. Действия, совершаемые </w:t>
      </w:r>
      <w:r w:rsidR="00BF3F81">
        <w:rPr>
          <w:rFonts w:ascii="Arial" w:hAnsi="Arial" w:cs="Arial"/>
          <w:bCs/>
        </w:rPr>
        <w:t>ТПУ</w:t>
      </w:r>
      <w:r w:rsidR="00C57A9E">
        <w:rPr>
          <w:rFonts w:ascii="Arial" w:hAnsi="Arial" w:cs="Arial"/>
          <w:bCs/>
        </w:rPr>
        <w:t xml:space="preserve"> </w:t>
      </w:r>
      <w:r w:rsidRPr="00914004">
        <w:rPr>
          <w:rFonts w:ascii="Arial" w:hAnsi="Arial" w:cs="Arial"/>
          <w:bCs/>
        </w:rPr>
        <w:t xml:space="preserve"> с персональными данными </w:t>
      </w:r>
      <w:r>
        <w:rPr>
          <w:rFonts w:ascii="Arial" w:hAnsi="Arial" w:cs="Arial"/>
          <w:bCs/>
        </w:rPr>
        <w:t xml:space="preserve">в целях обеспечения внутриобъектового режима на объекте </w:t>
      </w:r>
      <w:r w:rsidR="00BF3F81">
        <w:rPr>
          <w:rFonts w:ascii="Arial" w:hAnsi="Arial" w:cs="Arial"/>
          <w:bCs/>
        </w:rPr>
        <w:t>ТПУ</w:t>
      </w:r>
      <w:r w:rsidRPr="0091400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осуществляются без использования средств автоматизации и</w:t>
      </w:r>
      <w:r w:rsidRPr="00914004">
        <w:rPr>
          <w:rFonts w:ascii="Arial" w:hAnsi="Arial" w:cs="Arial"/>
          <w:bCs/>
        </w:rPr>
        <w:t xml:space="preserve"> включают в себя</w:t>
      </w:r>
      <w:r w:rsidRPr="00914004">
        <w:rPr>
          <w:rFonts w:ascii="Arial" w:hAnsi="Arial" w:cs="Arial"/>
        </w:rPr>
        <w:t xml:space="preserve"> сбор</w:t>
      </w:r>
      <w:r>
        <w:rPr>
          <w:rFonts w:ascii="Arial" w:hAnsi="Arial" w:cs="Arial"/>
        </w:rPr>
        <w:t xml:space="preserve">, </w:t>
      </w:r>
      <w:r w:rsidRPr="00914004">
        <w:rPr>
          <w:rFonts w:ascii="Arial" w:hAnsi="Arial" w:cs="Arial"/>
        </w:rPr>
        <w:t>систематизацию, накопление, хранение, уточнение (обновление, изменение), использование, обезличивание, блокирование и уничтожение персональных данных.</w:t>
      </w:r>
    </w:p>
    <w:p w:rsidR="009374AD" w:rsidRPr="00914004" w:rsidRDefault="009374AD" w:rsidP="009374AD">
      <w:pPr>
        <w:pStyle w:val="a6"/>
        <w:ind w:firstLine="720"/>
        <w:rPr>
          <w:rFonts w:ascii="Arial" w:hAnsi="Arial" w:cs="Arial"/>
        </w:rPr>
      </w:pPr>
      <w:r w:rsidRPr="00914004">
        <w:rPr>
          <w:rFonts w:ascii="Arial" w:hAnsi="Arial" w:cs="Arial"/>
        </w:rPr>
        <w:t xml:space="preserve">4. Срок обработки персональных данных исчисляется </w:t>
      </w:r>
      <w:proofErr w:type="gramStart"/>
      <w:r w:rsidRPr="00914004">
        <w:rPr>
          <w:rFonts w:ascii="Arial" w:hAnsi="Arial" w:cs="Arial"/>
        </w:rPr>
        <w:t xml:space="preserve">с даты </w:t>
      </w:r>
      <w:r>
        <w:rPr>
          <w:rFonts w:ascii="Arial" w:hAnsi="Arial" w:cs="Arial"/>
        </w:rPr>
        <w:t>внесения</w:t>
      </w:r>
      <w:proofErr w:type="gramEnd"/>
      <w:r>
        <w:rPr>
          <w:rFonts w:ascii="Arial" w:hAnsi="Arial" w:cs="Arial"/>
        </w:rPr>
        <w:t xml:space="preserve"> учетной записи в Журнал и</w:t>
      </w:r>
      <w:r w:rsidRPr="00914004">
        <w:rPr>
          <w:rFonts w:ascii="Arial" w:hAnsi="Arial" w:cs="Arial"/>
        </w:rPr>
        <w:t xml:space="preserve"> заканчивается датой</w:t>
      </w:r>
      <w:r>
        <w:rPr>
          <w:rFonts w:ascii="Arial" w:hAnsi="Arial" w:cs="Arial"/>
        </w:rPr>
        <w:t>, следующей за днем</w:t>
      </w:r>
      <w:r w:rsidRPr="00914004">
        <w:rPr>
          <w:rFonts w:ascii="Arial" w:hAnsi="Arial" w:cs="Arial"/>
        </w:rPr>
        <w:t xml:space="preserve"> истечения срока хранения</w:t>
      </w:r>
      <w:r>
        <w:rPr>
          <w:rFonts w:ascii="Arial" w:hAnsi="Arial" w:cs="Arial"/>
        </w:rPr>
        <w:t xml:space="preserve"> Журнала (1 года).</w:t>
      </w:r>
    </w:p>
    <w:p w:rsidR="009374AD" w:rsidRDefault="009374AD" w:rsidP="009374AD">
      <w:pPr>
        <w:pStyle w:val="12"/>
        <w:numPr>
          <w:ilvl w:val="0"/>
          <w:numId w:val="0"/>
        </w:numPr>
        <w:ind w:firstLine="72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5</w:t>
      </w:r>
      <w:r w:rsidRPr="00677F70">
        <w:rPr>
          <w:rFonts w:ascii="Arial" w:hAnsi="Arial" w:cs="Arial"/>
          <w:bCs/>
          <w:color w:val="auto"/>
          <w:sz w:val="20"/>
          <w:szCs w:val="20"/>
        </w:rPr>
        <w:t>.</w:t>
      </w:r>
      <w:r w:rsidRPr="00677F70">
        <w:rPr>
          <w:rFonts w:ascii="Arial" w:hAnsi="Arial" w:cs="Arial"/>
          <w:bCs/>
          <w:color w:val="auto"/>
          <w:sz w:val="20"/>
          <w:szCs w:val="20"/>
          <w:lang w:val="en-US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Хранение и уничтожение Журнала осуществляется в порядке, установленном </w:t>
      </w:r>
      <w:r w:rsidR="00BF3F81">
        <w:rPr>
          <w:rFonts w:ascii="Arial" w:hAnsi="Arial" w:cs="Arial"/>
          <w:bCs/>
          <w:color w:val="auto"/>
          <w:sz w:val="20"/>
          <w:szCs w:val="20"/>
        </w:rPr>
        <w:t>ТПУ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:rsidR="009374AD" w:rsidRDefault="009374AD" w:rsidP="000E4A96"/>
    <w:p w:rsidR="008268D0" w:rsidRDefault="008268D0" w:rsidP="000E4A96"/>
    <w:p w:rsidR="008268D0" w:rsidRDefault="008268D0" w:rsidP="000E4A96"/>
    <w:p w:rsidR="008268D0" w:rsidRDefault="008268D0" w:rsidP="000E4A96"/>
    <w:p w:rsidR="008268D0" w:rsidRDefault="008268D0" w:rsidP="000E4A96"/>
    <w:p w:rsidR="0026473C" w:rsidRDefault="0026473C" w:rsidP="000E4A96"/>
    <w:p w:rsidR="00BF3F81" w:rsidRDefault="00BF3F81" w:rsidP="000E4A96"/>
    <w:p w:rsidR="00BF3F81" w:rsidRDefault="00BF3F81" w:rsidP="000E4A96"/>
    <w:p w:rsidR="00BF3F81" w:rsidRDefault="00BF3F81" w:rsidP="000E4A96"/>
    <w:p w:rsidR="008268D0" w:rsidRDefault="008268D0" w:rsidP="000E4A96"/>
    <w:p w:rsidR="008268D0" w:rsidRDefault="008268D0" w:rsidP="000E4A96"/>
    <w:p w:rsidR="008268D0" w:rsidRDefault="008268D0" w:rsidP="000E4A96"/>
    <w:p w:rsidR="008268D0" w:rsidRDefault="008268D0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p w:rsidR="000405A7" w:rsidRDefault="000405A7" w:rsidP="000E4A96"/>
    <w:tbl>
      <w:tblPr>
        <w:tblpPr w:leftFromText="180" w:rightFromText="180" w:vertAnchor="text" w:tblpXSpec="right" w:tblpY="177"/>
        <w:tblW w:w="110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17"/>
        <w:gridCol w:w="2443"/>
        <w:gridCol w:w="1134"/>
        <w:gridCol w:w="1101"/>
        <w:gridCol w:w="992"/>
        <w:gridCol w:w="2585"/>
        <w:gridCol w:w="1276"/>
      </w:tblGrid>
      <w:tr w:rsidR="004D09C6" w:rsidRPr="007F3664" w:rsidTr="003D587F">
        <w:trPr>
          <w:trHeight w:val="690"/>
          <w:jc w:val="right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09C6" w:rsidRPr="007F3664" w:rsidRDefault="004D09C6" w:rsidP="003D587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 xml:space="preserve">№ </w:t>
            </w:r>
            <w:r w:rsidR="003D587F">
              <w:rPr>
                <w:b/>
                <w:sz w:val="20"/>
                <w:szCs w:val="20"/>
              </w:rPr>
              <w:t>помещения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7F3664">
              <w:rPr>
                <w:b/>
                <w:sz w:val="20"/>
                <w:szCs w:val="20"/>
              </w:rPr>
              <w:t>ремя</w:t>
            </w:r>
          </w:p>
          <w:p w:rsidR="004D09C6" w:rsidRPr="007F3664" w:rsidRDefault="003D587F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постановки</w:t>
            </w:r>
          </w:p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shd w:val="clear" w:color="auto" w:fill="auto"/>
            <w:vAlign w:val="center"/>
          </w:tcPr>
          <w:p w:rsidR="004D09C6" w:rsidRPr="007F3664" w:rsidRDefault="004D09C6" w:rsidP="003D587F">
            <w:pPr>
              <w:ind w:firstLine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Кто </w:t>
            </w:r>
            <w:r w:rsidR="003D587F">
              <w:rPr>
                <w:b/>
                <w:sz w:val="20"/>
                <w:szCs w:val="20"/>
              </w:rPr>
              <w:t>поставил</w:t>
            </w:r>
            <w:r w:rsidRPr="007F366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4D09C6" w:rsidRPr="007F3664" w:rsidRDefault="004D09C6" w:rsidP="003D587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 xml:space="preserve">Дата </w:t>
            </w:r>
            <w:r w:rsidR="003D587F">
              <w:rPr>
                <w:b/>
                <w:sz w:val="20"/>
                <w:szCs w:val="20"/>
              </w:rPr>
              <w:t>снятия</w:t>
            </w:r>
          </w:p>
        </w:tc>
        <w:tc>
          <w:tcPr>
            <w:tcW w:w="992" w:type="dxa"/>
            <w:vMerge w:val="restart"/>
          </w:tcPr>
          <w:p w:rsidR="004D09C6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D09C6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D09C6" w:rsidRDefault="004D09C6" w:rsidP="003D587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Время </w:t>
            </w:r>
            <w:r w:rsidR="003D587F">
              <w:rPr>
                <w:b/>
                <w:sz w:val="20"/>
                <w:szCs w:val="20"/>
              </w:rPr>
              <w:t>снятия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4D09C6" w:rsidRPr="007F3664" w:rsidRDefault="004D09C6" w:rsidP="003D587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Кто </w:t>
            </w:r>
            <w:r w:rsidR="003D587F">
              <w:rPr>
                <w:b/>
                <w:sz w:val="20"/>
                <w:szCs w:val="20"/>
              </w:rPr>
              <w:t>снял</w:t>
            </w:r>
          </w:p>
        </w:tc>
      </w:tr>
      <w:tr w:rsidR="004D09C6" w:rsidRPr="007F3664" w:rsidTr="003D587F">
        <w:trPr>
          <w:trHeight w:val="1006"/>
          <w:jc w:val="right"/>
        </w:trPr>
        <w:tc>
          <w:tcPr>
            <w:tcW w:w="709" w:type="dxa"/>
            <w:vMerge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>Роспись</w:t>
            </w: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09C6" w:rsidRPr="007F3664" w:rsidRDefault="004D09C6" w:rsidP="004D09C6">
            <w:pPr>
              <w:ind w:firstLine="72"/>
              <w:jc w:val="center"/>
              <w:rPr>
                <w:b/>
                <w:sz w:val="20"/>
                <w:szCs w:val="20"/>
              </w:rPr>
            </w:pPr>
            <w:r w:rsidRPr="007F3664">
              <w:rPr>
                <w:b/>
                <w:sz w:val="20"/>
                <w:szCs w:val="20"/>
              </w:rPr>
              <w:t>Роспись</w:t>
            </w:r>
          </w:p>
        </w:tc>
      </w:tr>
      <w:tr w:rsidR="004D09C6" w:rsidRPr="007F3664" w:rsidTr="003D587F">
        <w:trPr>
          <w:trHeight w:val="70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817" w:type="dxa"/>
            <w:shd w:val="clear" w:color="auto" w:fill="auto"/>
          </w:tcPr>
          <w:p w:rsidR="004D09C6" w:rsidRPr="007F3664" w:rsidRDefault="004D09C6" w:rsidP="004D09C6"/>
        </w:tc>
        <w:tc>
          <w:tcPr>
            <w:tcW w:w="2443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101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585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3D587F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817" w:type="dxa"/>
            <w:shd w:val="clear" w:color="auto" w:fill="auto"/>
          </w:tcPr>
          <w:p w:rsidR="004D09C6" w:rsidRPr="007F3664" w:rsidRDefault="004D09C6" w:rsidP="004D09C6"/>
        </w:tc>
        <w:tc>
          <w:tcPr>
            <w:tcW w:w="2443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101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585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3D587F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817" w:type="dxa"/>
            <w:shd w:val="clear" w:color="auto" w:fill="auto"/>
          </w:tcPr>
          <w:p w:rsidR="004D09C6" w:rsidRPr="007F3664" w:rsidRDefault="004D09C6" w:rsidP="004D09C6"/>
        </w:tc>
        <w:tc>
          <w:tcPr>
            <w:tcW w:w="2443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101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585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3D587F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817" w:type="dxa"/>
            <w:shd w:val="clear" w:color="auto" w:fill="auto"/>
          </w:tcPr>
          <w:p w:rsidR="004D09C6" w:rsidRPr="007F3664" w:rsidRDefault="004D09C6" w:rsidP="004D09C6"/>
        </w:tc>
        <w:tc>
          <w:tcPr>
            <w:tcW w:w="2443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101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585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3D587F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817" w:type="dxa"/>
            <w:shd w:val="clear" w:color="auto" w:fill="auto"/>
          </w:tcPr>
          <w:p w:rsidR="004D09C6" w:rsidRPr="007F3664" w:rsidRDefault="004D09C6" w:rsidP="004D09C6"/>
        </w:tc>
        <w:tc>
          <w:tcPr>
            <w:tcW w:w="2443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101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585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3D587F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817" w:type="dxa"/>
            <w:shd w:val="clear" w:color="auto" w:fill="auto"/>
          </w:tcPr>
          <w:p w:rsidR="004D09C6" w:rsidRPr="007F3664" w:rsidRDefault="004D09C6" w:rsidP="004D09C6"/>
        </w:tc>
        <w:tc>
          <w:tcPr>
            <w:tcW w:w="2443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101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585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  <w:tr w:rsidR="004D09C6" w:rsidRPr="007F3664" w:rsidTr="003D587F">
        <w:trPr>
          <w:trHeight w:val="723"/>
          <w:jc w:val="right"/>
        </w:trPr>
        <w:tc>
          <w:tcPr>
            <w:tcW w:w="709" w:type="dxa"/>
            <w:shd w:val="clear" w:color="auto" w:fill="auto"/>
          </w:tcPr>
          <w:p w:rsidR="004D09C6" w:rsidRPr="007F3664" w:rsidRDefault="004D09C6" w:rsidP="004D09C6">
            <w:pPr>
              <w:ind w:right="72" w:firstLine="0"/>
            </w:pPr>
          </w:p>
        </w:tc>
        <w:tc>
          <w:tcPr>
            <w:tcW w:w="817" w:type="dxa"/>
            <w:shd w:val="clear" w:color="auto" w:fill="auto"/>
          </w:tcPr>
          <w:p w:rsidR="004D09C6" w:rsidRPr="007F3664" w:rsidRDefault="004D09C6" w:rsidP="004D09C6"/>
        </w:tc>
        <w:tc>
          <w:tcPr>
            <w:tcW w:w="2443" w:type="dxa"/>
            <w:shd w:val="clear" w:color="auto" w:fill="auto"/>
          </w:tcPr>
          <w:p w:rsidR="004D09C6" w:rsidRPr="007F3664" w:rsidRDefault="004D09C6" w:rsidP="004D09C6"/>
        </w:tc>
        <w:tc>
          <w:tcPr>
            <w:tcW w:w="1134" w:type="dxa"/>
            <w:shd w:val="clear" w:color="auto" w:fill="auto"/>
          </w:tcPr>
          <w:p w:rsidR="004D09C6" w:rsidRPr="007F3664" w:rsidRDefault="004D09C6" w:rsidP="004D09C6"/>
        </w:tc>
        <w:tc>
          <w:tcPr>
            <w:tcW w:w="1101" w:type="dxa"/>
            <w:shd w:val="clear" w:color="auto" w:fill="auto"/>
          </w:tcPr>
          <w:p w:rsidR="004D09C6" w:rsidRPr="007F3664" w:rsidRDefault="004D09C6" w:rsidP="004D09C6">
            <w:pPr>
              <w:rPr>
                <w:b/>
              </w:rPr>
            </w:pPr>
          </w:p>
        </w:tc>
        <w:tc>
          <w:tcPr>
            <w:tcW w:w="992" w:type="dxa"/>
          </w:tcPr>
          <w:p w:rsidR="004D09C6" w:rsidRPr="007F3664" w:rsidRDefault="004D09C6" w:rsidP="004D09C6"/>
        </w:tc>
        <w:tc>
          <w:tcPr>
            <w:tcW w:w="2585" w:type="dxa"/>
            <w:shd w:val="clear" w:color="auto" w:fill="auto"/>
          </w:tcPr>
          <w:p w:rsidR="004D09C6" w:rsidRPr="007F3664" w:rsidRDefault="004D09C6" w:rsidP="004D09C6"/>
        </w:tc>
        <w:tc>
          <w:tcPr>
            <w:tcW w:w="1276" w:type="dxa"/>
            <w:shd w:val="clear" w:color="auto" w:fill="auto"/>
          </w:tcPr>
          <w:p w:rsidR="004D09C6" w:rsidRPr="007F3664" w:rsidRDefault="004D09C6" w:rsidP="004D09C6"/>
        </w:tc>
      </w:tr>
    </w:tbl>
    <w:p w:rsidR="008268D0" w:rsidRDefault="008268D0" w:rsidP="000E4A96"/>
    <w:p w:rsidR="008268D0" w:rsidRDefault="008268D0" w:rsidP="000E4A96"/>
    <w:p w:rsidR="008268D0" w:rsidRDefault="008268D0" w:rsidP="000E4A96"/>
    <w:p w:rsidR="009374AD" w:rsidRDefault="009374AD" w:rsidP="000E4A96"/>
    <w:p w:rsidR="000E4A96" w:rsidRDefault="000E4A96" w:rsidP="000E4A96"/>
    <w:sectPr w:rsidR="000E4A96" w:rsidSect="004D09C6">
      <w:headerReference w:type="default" r:id="rId8"/>
      <w:footerReference w:type="default" r:id="rId9"/>
      <w:pgSz w:w="11906" w:h="16838"/>
      <w:pgMar w:top="1021" w:right="567" w:bottom="102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53" w:rsidRDefault="00447F53">
      <w:r>
        <w:separator/>
      </w:r>
    </w:p>
  </w:endnote>
  <w:endnote w:type="continuationSeparator" w:id="0">
    <w:p w:rsidR="00447F53" w:rsidRDefault="004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05" w:rsidRDefault="00997D05">
    <w:pPr>
      <w:pStyle w:val="a4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F6446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EF6446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53" w:rsidRDefault="00447F53">
      <w:r>
        <w:separator/>
      </w:r>
    </w:p>
  </w:footnote>
  <w:footnote w:type="continuationSeparator" w:id="0">
    <w:p w:rsidR="00447F53" w:rsidRDefault="00447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8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81"/>
      <w:gridCol w:w="3687"/>
    </w:tblGrid>
    <w:tr w:rsidR="00997D05" w:rsidTr="000405A7">
      <w:trPr>
        <w:cantSplit/>
        <w:trHeight w:val="245"/>
        <w:jc w:val="right"/>
      </w:trPr>
      <w:tc>
        <w:tcPr>
          <w:tcW w:w="69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7D05" w:rsidRDefault="00997D05">
          <w:pPr>
            <w:ind w:firstLine="0"/>
          </w:pPr>
        </w:p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05A7" w:rsidRDefault="004D09C6" w:rsidP="000405A7">
          <w:pPr>
            <w:pStyle w:val="a3"/>
            <w:ind w:firstLine="20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                                        </w:t>
          </w:r>
          <w:r w:rsidR="00197533" w:rsidRPr="0033551E">
            <w:rPr>
              <w:bCs/>
              <w:sz w:val="20"/>
              <w:szCs w:val="20"/>
            </w:rPr>
            <w:t xml:space="preserve">Приложение </w:t>
          </w:r>
          <w:r w:rsidR="00B84615">
            <w:rPr>
              <w:bCs/>
              <w:sz w:val="20"/>
              <w:szCs w:val="20"/>
            </w:rPr>
            <w:t>2</w:t>
          </w:r>
          <w:r w:rsidR="00197533" w:rsidRPr="0033551E">
            <w:rPr>
              <w:bCs/>
              <w:sz w:val="20"/>
              <w:szCs w:val="20"/>
            </w:rPr>
            <w:t xml:space="preserve">. </w:t>
          </w:r>
          <w:r w:rsidR="000405A7">
            <w:rPr>
              <w:bCs/>
              <w:sz w:val="20"/>
              <w:szCs w:val="20"/>
            </w:rPr>
            <w:t xml:space="preserve">     </w:t>
          </w:r>
        </w:p>
        <w:p w:rsidR="00997D05" w:rsidRPr="0033551E" w:rsidRDefault="000405A7" w:rsidP="00B84615">
          <w:pPr>
            <w:pStyle w:val="a3"/>
            <w:ind w:firstLine="20"/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    </w:t>
          </w:r>
          <w:r w:rsidR="00B6012A">
            <w:rPr>
              <w:bCs/>
              <w:sz w:val="20"/>
              <w:szCs w:val="20"/>
            </w:rPr>
            <w:t>«</w:t>
          </w:r>
          <w:r w:rsidR="00B50979" w:rsidRPr="00B50979">
            <w:rPr>
              <w:bCs/>
              <w:sz w:val="20"/>
              <w:szCs w:val="20"/>
            </w:rPr>
            <w:t>Журнал</w:t>
          </w:r>
          <w:r w:rsidR="00B84615">
            <w:rPr>
              <w:bCs/>
              <w:sz w:val="20"/>
              <w:szCs w:val="20"/>
            </w:rPr>
            <w:t xml:space="preserve"> учета</w:t>
          </w:r>
          <w:r w:rsidR="00B50979" w:rsidRPr="00B50979">
            <w:rPr>
              <w:bCs/>
              <w:sz w:val="20"/>
              <w:szCs w:val="20"/>
            </w:rPr>
            <w:t xml:space="preserve"> </w:t>
          </w:r>
          <w:r w:rsidR="00B84615">
            <w:rPr>
              <w:bCs/>
              <w:sz w:val="20"/>
              <w:szCs w:val="20"/>
            </w:rPr>
            <w:t>регистрации постановки и снятия помещений с охранной сигнализации</w:t>
          </w:r>
          <w:r w:rsidR="00BF3F81">
            <w:rPr>
              <w:bCs/>
              <w:sz w:val="20"/>
              <w:szCs w:val="20"/>
            </w:rPr>
            <w:t>»</w:t>
          </w:r>
        </w:p>
      </w:tc>
    </w:tr>
    <w:tr w:rsidR="00997D05" w:rsidTr="000405A7">
      <w:trPr>
        <w:cantSplit/>
        <w:trHeight w:val="161"/>
        <w:jc w:val="right"/>
      </w:trPr>
      <w:tc>
        <w:tcPr>
          <w:tcW w:w="69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7D05" w:rsidRDefault="00997D05"/>
      </w:tc>
      <w:tc>
        <w:tcPr>
          <w:tcW w:w="3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7D05" w:rsidRPr="00843F42" w:rsidRDefault="004D09C6" w:rsidP="00997D05">
          <w:pPr>
            <w:pStyle w:val="a3"/>
            <w:ind w:firstLine="0"/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        </w:t>
          </w:r>
          <w:r w:rsidR="00997D05" w:rsidRPr="00843F42">
            <w:rPr>
              <w:bCs/>
              <w:sz w:val="20"/>
              <w:szCs w:val="20"/>
            </w:rPr>
            <w:t>Для внутреннего использования</w:t>
          </w:r>
        </w:p>
      </w:tc>
    </w:tr>
  </w:tbl>
  <w:p w:rsidR="00997D05" w:rsidRPr="00DC1848" w:rsidRDefault="00997D05" w:rsidP="00997D05">
    <w:pPr>
      <w:pStyle w:val="a3"/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2AF"/>
    <w:multiLevelType w:val="hybridMultilevel"/>
    <w:tmpl w:val="9A8435C0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4C5194"/>
    <w:multiLevelType w:val="hybridMultilevel"/>
    <w:tmpl w:val="9A288DF2"/>
    <w:lvl w:ilvl="0" w:tplc="7D8494C4">
      <w:start w:val="1"/>
      <w:numFmt w:val="bullet"/>
      <w:pStyle w:val="12"/>
      <w:lvlText w:val=""/>
      <w:lvlJc w:val="left"/>
      <w:pPr>
        <w:tabs>
          <w:tab w:val="num" w:pos="407"/>
        </w:tabs>
        <w:ind w:left="407" w:hanging="227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59"/>
    <w:rsid w:val="00037653"/>
    <w:rsid w:val="000405A7"/>
    <w:rsid w:val="000452BA"/>
    <w:rsid w:val="000C3194"/>
    <w:rsid w:val="000E4A96"/>
    <w:rsid w:val="00193917"/>
    <w:rsid w:val="00197533"/>
    <w:rsid w:val="001C1C40"/>
    <w:rsid w:val="0026473C"/>
    <w:rsid w:val="002F441C"/>
    <w:rsid w:val="0032481A"/>
    <w:rsid w:val="0032694B"/>
    <w:rsid w:val="0033551E"/>
    <w:rsid w:val="00335BD6"/>
    <w:rsid w:val="00344F14"/>
    <w:rsid w:val="00360BAB"/>
    <w:rsid w:val="0037288A"/>
    <w:rsid w:val="003B5CD1"/>
    <w:rsid w:val="003D587F"/>
    <w:rsid w:val="00437C77"/>
    <w:rsid w:val="00447F53"/>
    <w:rsid w:val="00453901"/>
    <w:rsid w:val="00492065"/>
    <w:rsid w:val="004D09C6"/>
    <w:rsid w:val="004D5F24"/>
    <w:rsid w:val="005C3CFF"/>
    <w:rsid w:val="005D0A18"/>
    <w:rsid w:val="006B01E3"/>
    <w:rsid w:val="006B0349"/>
    <w:rsid w:val="006B4E7B"/>
    <w:rsid w:val="006C78E7"/>
    <w:rsid w:val="007130CC"/>
    <w:rsid w:val="00754297"/>
    <w:rsid w:val="007A3DF4"/>
    <w:rsid w:val="007B1FF0"/>
    <w:rsid w:val="007F3664"/>
    <w:rsid w:val="008268D0"/>
    <w:rsid w:val="00843F42"/>
    <w:rsid w:val="00923A2E"/>
    <w:rsid w:val="009374AD"/>
    <w:rsid w:val="0097615F"/>
    <w:rsid w:val="00997D05"/>
    <w:rsid w:val="009B4F09"/>
    <w:rsid w:val="009C0EBD"/>
    <w:rsid w:val="00A02172"/>
    <w:rsid w:val="00A61A45"/>
    <w:rsid w:val="00AC1E59"/>
    <w:rsid w:val="00B50979"/>
    <w:rsid w:val="00B6012A"/>
    <w:rsid w:val="00B84615"/>
    <w:rsid w:val="00BF3F81"/>
    <w:rsid w:val="00C57A9E"/>
    <w:rsid w:val="00D016FA"/>
    <w:rsid w:val="00D62423"/>
    <w:rsid w:val="00DD01A3"/>
    <w:rsid w:val="00E04367"/>
    <w:rsid w:val="00ED2A8D"/>
    <w:rsid w:val="00EF6446"/>
    <w:rsid w:val="00F3220A"/>
    <w:rsid w:val="00F6522E"/>
    <w:rsid w:val="00F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7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1E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C1E59"/>
    <w:pPr>
      <w:tabs>
        <w:tab w:val="center" w:pos="4677"/>
        <w:tab w:val="right" w:pos="9355"/>
      </w:tabs>
    </w:pPr>
  </w:style>
  <w:style w:type="paragraph" w:customStyle="1" w:styleId="m0">
    <w:name w:val="m_ЗагПриложение"/>
    <w:basedOn w:val="a"/>
    <w:next w:val="a"/>
    <w:rsid w:val="00AC1E59"/>
    <w:pPr>
      <w:ind w:firstLine="0"/>
      <w:jc w:val="center"/>
    </w:pPr>
    <w:rPr>
      <w:b/>
      <w:bCs/>
      <w:caps/>
    </w:rPr>
  </w:style>
  <w:style w:type="paragraph" w:customStyle="1" w:styleId="m">
    <w:name w:val="m_Список"/>
    <w:basedOn w:val="a"/>
    <w:rsid w:val="000E4A96"/>
    <w:pPr>
      <w:numPr>
        <w:numId w:val="1"/>
      </w:numPr>
    </w:pPr>
  </w:style>
  <w:style w:type="table" w:styleId="a5">
    <w:name w:val="Table Grid"/>
    <w:basedOn w:val="a1"/>
    <w:rsid w:val="000E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9374AD"/>
    <w:pPr>
      <w:numPr>
        <w:numId w:val="2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6">
    <w:name w:val="footnote text"/>
    <w:basedOn w:val="a"/>
    <w:semiHidden/>
    <w:rsid w:val="009374AD"/>
    <w:rPr>
      <w:sz w:val="20"/>
      <w:szCs w:val="20"/>
    </w:rPr>
  </w:style>
  <w:style w:type="paragraph" w:styleId="a7">
    <w:name w:val="Balloon Text"/>
    <w:basedOn w:val="a"/>
    <w:link w:val="a8"/>
    <w:rsid w:val="00EF6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79"/>
    <w:pPr>
      <w:ind w:firstLine="709"/>
      <w:jc w:val="both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C1E5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C1E59"/>
    <w:pPr>
      <w:tabs>
        <w:tab w:val="center" w:pos="4677"/>
        <w:tab w:val="right" w:pos="9355"/>
      </w:tabs>
    </w:pPr>
  </w:style>
  <w:style w:type="paragraph" w:customStyle="1" w:styleId="m0">
    <w:name w:val="m_ЗагПриложение"/>
    <w:basedOn w:val="a"/>
    <w:next w:val="a"/>
    <w:rsid w:val="00AC1E59"/>
    <w:pPr>
      <w:ind w:firstLine="0"/>
      <w:jc w:val="center"/>
    </w:pPr>
    <w:rPr>
      <w:b/>
      <w:bCs/>
      <w:caps/>
    </w:rPr>
  </w:style>
  <w:style w:type="paragraph" w:customStyle="1" w:styleId="m">
    <w:name w:val="m_Список"/>
    <w:basedOn w:val="a"/>
    <w:rsid w:val="000E4A96"/>
    <w:pPr>
      <w:numPr>
        <w:numId w:val="1"/>
      </w:numPr>
    </w:pPr>
  </w:style>
  <w:style w:type="table" w:styleId="a5">
    <w:name w:val="Table Grid"/>
    <w:basedOn w:val="a1"/>
    <w:rsid w:val="000E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12"/>
    <w:basedOn w:val="a"/>
    <w:rsid w:val="009374AD"/>
    <w:pPr>
      <w:numPr>
        <w:numId w:val="2"/>
      </w:numPr>
      <w:autoSpaceDE w:val="0"/>
      <w:autoSpaceDN w:val="0"/>
      <w:adjustRightInd w:val="0"/>
      <w:spacing w:line="240" w:lineRule="atLeast"/>
      <w:jc w:val="left"/>
    </w:pPr>
    <w:rPr>
      <w:color w:val="000000"/>
    </w:rPr>
  </w:style>
  <w:style w:type="paragraph" w:styleId="a6">
    <w:name w:val="footnote text"/>
    <w:basedOn w:val="a"/>
    <w:semiHidden/>
    <w:rsid w:val="009374AD"/>
    <w:rPr>
      <w:sz w:val="20"/>
      <w:szCs w:val="20"/>
    </w:rPr>
  </w:style>
  <w:style w:type="paragraph" w:styleId="a7">
    <w:name w:val="Balloon Text"/>
    <w:basedOn w:val="a"/>
    <w:link w:val="a8"/>
    <w:rsid w:val="00EF64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cp:keywords/>
  <cp:lastModifiedBy>Igor L. Borovkov</cp:lastModifiedBy>
  <cp:revision>2</cp:revision>
  <cp:lastPrinted>2017-08-04T02:06:00Z</cp:lastPrinted>
  <dcterms:created xsi:type="dcterms:W3CDTF">2017-08-04T02:06:00Z</dcterms:created>
  <dcterms:modified xsi:type="dcterms:W3CDTF">2017-08-04T02:06:00Z</dcterms:modified>
</cp:coreProperties>
</file>