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9D" w:rsidRPr="00CE1E9D" w:rsidRDefault="007847AF" w:rsidP="00CE1E9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ректора</w:t>
      </w:r>
      <w:r w:rsidR="00CE1E9D"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ТПУ</w:t>
      </w:r>
    </w:p>
    <w:p w:rsidR="00CE1E9D" w:rsidRDefault="007847AF" w:rsidP="0003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308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А.А.Яковлеву</w:t>
      </w:r>
    </w:p>
    <w:p w:rsidR="00033086" w:rsidRPr="00CE1E9D" w:rsidRDefault="00033086" w:rsidP="0003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CE1E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3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3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3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3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3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3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CE1E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(должность)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  <w:r w:rsidR="0003308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CE1E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(подразделение)</w:t>
      </w:r>
    </w:p>
    <w:p w:rsidR="008929A9" w:rsidRDefault="008929A9" w:rsidP="00CE1E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9A9" w:rsidRPr="00032624" w:rsidRDefault="008929A9" w:rsidP="00892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(ЗАЯВЛЕНИЕ)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к участию в конкурсе на вакантную должность: </w:t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29A9" w:rsidRPr="00587BAC" w:rsidRDefault="008929A9" w:rsidP="008929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7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должности)</w:t>
      </w:r>
    </w:p>
    <w:p w:rsidR="00587BAC" w:rsidRDefault="00587BAC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587BAC" w:rsidRPr="00587BAC" w:rsidRDefault="00587BAC" w:rsidP="00587B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7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подразделения</w:t>
      </w:r>
      <w:r w:rsidRPr="00587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929A9" w:rsidRPr="00032624" w:rsidRDefault="00587BAC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 ____________________________________.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ставки)                        (осн.м.р., внешнее совм., внутреннее совм.)                           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информация:</w:t>
      </w:r>
    </w:p>
    <w:p w:rsidR="008929A9" w:rsidRPr="00032624" w:rsidRDefault="008929A9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  <w:r w:rsid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8929A9" w:rsidRPr="00032624" w:rsidRDefault="008929A9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9A9" w:rsidRPr="00032624" w:rsidRDefault="008929A9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образовании (квалификации), ученой степени (при наличии), ученого звания (при наличии) _______________________________________________________________ </w:t>
      </w:r>
      <w:r w:rsid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9A9" w:rsidRPr="00032624" w:rsidRDefault="008929A9" w:rsidP="008929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624">
        <w:rPr>
          <w:rFonts w:ascii="Times New Roman" w:eastAsia="Calibri" w:hAnsi="Times New Roman" w:cs="Times New Roman"/>
          <w:sz w:val="24"/>
          <w:szCs w:val="24"/>
        </w:rPr>
        <w:t xml:space="preserve">Номер шифра (группы специальностей, специальность), в соответствии с номенклатурой научных специальностей, по которым присуждались ученые степени </w:t>
      </w:r>
      <w:r w:rsidR="00CE1E9D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  <w:r w:rsidR="00CE1E9D"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62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CE1E9D" w:rsidRDefault="008929A9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</w:t>
      </w:r>
      <w:r w:rsid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 ___________ лет.</w:t>
      </w:r>
    </w:p>
    <w:p w:rsidR="008929A9" w:rsidRPr="00032624" w:rsidRDefault="00CE1E9D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соответствующей специльности:</w:t>
      </w:r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 наук, в которых предполагается работа: _________________________________</w:t>
      </w:r>
    </w:p>
    <w:p w:rsidR="008929A9" w:rsidRPr="00032624" w:rsidRDefault="008929A9" w:rsidP="00892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 ________________________________________________________</w:t>
      </w:r>
      <w:r w:rsid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34" w:rsidRPr="005A4434" w:rsidRDefault="005A4434" w:rsidP="005A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порядке замещения 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</w:t>
      </w:r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ТПУ и </w:t>
      </w:r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ТПУ» ознакомлен.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Pr="00CE1E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«_____»____________20___ г.</w:t>
      </w:r>
    </w:p>
    <w:p w:rsid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от ___.___.</w:t>
      </w:r>
      <w:r w:rsidR="0003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bookmarkStart w:id="0" w:name="_GoBack"/>
      <w:bookmarkEnd w:id="0"/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____г.</w:t>
      </w:r>
    </w:p>
    <w:p w:rsidR="008929A9" w:rsidRPr="000E713B" w:rsidRDefault="008929A9" w:rsidP="008929A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9A9" w:rsidRDefault="008929A9" w:rsidP="008929A9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8929A9" w:rsidRDefault="008929A9" w:rsidP="008929A9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sectPr w:rsidR="008929A9" w:rsidSect="00CE1E9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A9"/>
    <w:rsid w:val="00033086"/>
    <w:rsid w:val="000704E7"/>
    <w:rsid w:val="00280A58"/>
    <w:rsid w:val="00287C35"/>
    <w:rsid w:val="005369F1"/>
    <w:rsid w:val="00587BAC"/>
    <w:rsid w:val="005A4434"/>
    <w:rsid w:val="007847AF"/>
    <w:rsid w:val="008929A9"/>
    <w:rsid w:val="00C33EEB"/>
    <w:rsid w:val="00CE1E9D"/>
    <w:rsid w:val="00DB2729"/>
    <w:rsid w:val="00F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F1D6"/>
  <w15:docId w15:val="{2E663496-A7E1-4628-8E86-9EC7B25A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Лялькова Нелли Петровна</cp:lastModifiedBy>
  <cp:revision>3</cp:revision>
  <cp:lastPrinted>2017-10-13T05:41:00Z</cp:lastPrinted>
  <dcterms:created xsi:type="dcterms:W3CDTF">2020-06-25T04:10:00Z</dcterms:created>
  <dcterms:modified xsi:type="dcterms:W3CDTF">2020-06-25T04:22:00Z</dcterms:modified>
</cp:coreProperties>
</file>