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12" w:rsidRPr="006D4DFF" w:rsidRDefault="00285B12" w:rsidP="00285B12">
      <w:pPr>
        <w:pStyle w:val="3"/>
        <w:shd w:val="clear" w:color="auto" w:fill="auto"/>
        <w:spacing w:before="0" w:after="0" w:line="240" w:lineRule="auto"/>
        <w:ind w:left="5623" w:firstLine="1457"/>
        <w:jc w:val="left"/>
        <w:rPr>
          <w:b/>
          <w:sz w:val="24"/>
          <w:szCs w:val="24"/>
        </w:rPr>
      </w:pPr>
      <w:r w:rsidRPr="006D4DFF">
        <w:rPr>
          <w:b/>
          <w:sz w:val="24"/>
          <w:szCs w:val="24"/>
        </w:rPr>
        <w:t xml:space="preserve">Приложение 2 </w:t>
      </w:r>
    </w:p>
    <w:p w:rsidR="00285B12" w:rsidRPr="00FB1616" w:rsidRDefault="00285B12" w:rsidP="00285B12">
      <w:pPr>
        <w:pStyle w:val="3"/>
        <w:shd w:val="clear" w:color="auto" w:fill="auto"/>
        <w:spacing w:before="0" w:after="0" w:line="240" w:lineRule="auto"/>
        <w:ind w:left="4248" w:firstLine="0"/>
        <w:jc w:val="left"/>
        <w:rPr>
          <w:sz w:val="24"/>
          <w:szCs w:val="24"/>
        </w:rPr>
      </w:pPr>
      <w:r w:rsidRPr="00FB1616">
        <w:rPr>
          <w:sz w:val="24"/>
          <w:szCs w:val="24"/>
        </w:rPr>
        <w:t xml:space="preserve">к Положению о порядке замещения должностей педагогических работников, относящихся к </w:t>
      </w:r>
      <w:proofErr w:type="spellStart"/>
      <w:proofErr w:type="gramStart"/>
      <w:r w:rsidRPr="00FB1616">
        <w:rPr>
          <w:sz w:val="24"/>
          <w:szCs w:val="24"/>
        </w:rPr>
        <w:t>профессорско</w:t>
      </w:r>
      <w:proofErr w:type="spellEnd"/>
      <w:r w:rsidRPr="002F71D0">
        <w:rPr>
          <w:sz w:val="24"/>
          <w:szCs w:val="24"/>
        </w:rPr>
        <w:t xml:space="preserve"> </w:t>
      </w:r>
      <w:r w:rsidRPr="00FB1616">
        <w:rPr>
          <w:sz w:val="24"/>
          <w:szCs w:val="24"/>
        </w:rPr>
        <w:t>- преподавательскому</w:t>
      </w:r>
      <w:proofErr w:type="gramEnd"/>
      <w:r w:rsidRPr="00FB1616">
        <w:rPr>
          <w:sz w:val="24"/>
          <w:szCs w:val="24"/>
        </w:rPr>
        <w:t xml:space="preserve"> составу в Томском политехническом университете.</w:t>
      </w:r>
    </w:p>
    <w:p w:rsidR="00285B12" w:rsidRDefault="00285B12" w:rsidP="00285B1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объявления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 на должность профессора</w:t>
      </w: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совет ТПУ,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 </w:t>
      </w:r>
      <w:proofErr w:type="gramStart"/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</w:t>
      </w:r>
      <w:proofErr w:type="gramEnd"/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5B12" w:rsidRPr="008C5FE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285B12" w:rsidRPr="00887099" w:rsidRDefault="00285B12" w:rsidP="00285B1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285B12" w:rsidRPr="00877001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отделения (НОЦ)</w:t>
      </w:r>
    </w:p>
    <w:p w:rsidR="00285B12" w:rsidRPr="00887099" w:rsidRDefault="00285B12" w:rsidP="00285B1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(заведующий кафедрой)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285B12" w:rsidRPr="00887099" w:rsidRDefault="00285B12" w:rsidP="00285B1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285B12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5B12" w:rsidRPr="00877001" w:rsidRDefault="00285B12" w:rsidP="00285B12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285B12" w:rsidRPr="00877001" w:rsidRDefault="00285B12" w:rsidP="00285B12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4A4361" w:rsidRPr="00285B12" w:rsidRDefault="00285B12" w:rsidP="00285B12">
      <w:pPr>
        <w:tabs>
          <w:tab w:val="left" w:pos="0"/>
        </w:tabs>
        <w:spacing w:after="0"/>
        <w:ind w:right="-1"/>
        <w:rPr>
          <w:lang w:val="en-US"/>
        </w:rPr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  <w:bookmarkStart w:id="0" w:name="_GoBack"/>
      <w:bookmarkEnd w:id="0"/>
    </w:p>
    <w:sectPr w:rsidR="004A4361" w:rsidRPr="002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2"/>
    <w:rsid w:val="00285B12"/>
    <w:rsid w:val="00607C99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2018-04-10T09:54:00Z</dcterms:created>
  <dcterms:modified xsi:type="dcterms:W3CDTF">2018-04-10T09:55:00Z</dcterms:modified>
</cp:coreProperties>
</file>